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98" w:rsidRPr="005D34AB" w:rsidRDefault="003B62ED" w:rsidP="00850298">
      <w:pPr>
        <w:pStyle w:val="NCEACPHeading1"/>
        <w:rPr>
          <w:lang w:val="en-NZ"/>
        </w:rPr>
      </w:pPr>
      <w:r>
        <w:rPr>
          <w:noProof/>
          <w:lang w:val="en-NZ" w:eastAsia="en-NZ"/>
        </w:rPr>
        <w:pict>
          <v:shapetype id="_x0000_t202" coordsize="21600,21600" o:spt="202" path="m,l,21600r21600,l21600,xe">
            <v:stroke joinstyle="miter"/>
            <v:path gradientshapeok="t" o:connecttype="rect"/>
          </v:shapetype>
          <v:shape id="Text Box 11" o:spid="_x0000_s1026" type="#_x0000_t202" style="position:absolute;left:0;text-align:left;margin-left:389.05pt;margin-top:-55.05pt;width:94.4pt;height:6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" filled="f" stroked="f">
            <v:textbox inset=",7.2pt,,7.2pt">
              <w:txbxContent>
                <w:p w:rsidR="00B06E8A" w:rsidRPr="00BB00E1" w:rsidRDefault="00B06E8A" w:rsidP="00850298">
                  <w:pPr>
                    <w:jc w:val="center"/>
                    <w:rPr>
                      <w:rFonts w:ascii="Arial" w:hAnsi="Arial" w:cs="Arial"/>
                      <w:sz w:val="32"/>
                      <w:szCs w:val="32"/>
                    </w:rPr>
                  </w:pPr>
                  <w:r w:rsidRPr="00BB00E1">
                    <w:rPr>
                      <w:rFonts w:ascii="Arial" w:hAnsi="Arial" w:cs="Arial"/>
                      <w:sz w:val="32"/>
                      <w:szCs w:val="32"/>
                    </w:rPr>
                    <w:t>NZQA Approved</w:t>
                  </w:r>
                </w:p>
              </w:txbxContent>
            </v:textbox>
            <w10:wrap type="through"/>
          </v:shape>
        </w:pict>
      </w:r>
      <w:r w:rsidR="00EA725D">
        <w:rPr>
          <w:noProof/>
          <w:lang w:val="en-NZ" w:eastAsia="en-NZ"/>
        </w:rPr>
        <w:drawing>
          <wp:inline distT="0" distB="0" distL="0" distR="0">
            <wp:extent cx="5009515" cy="1089025"/>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09515" cy="1089025"/>
                    </a:xfrm>
                    <a:prstGeom prst="rect">
                      <a:avLst/>
                    </a:prstGeom>
                    <a:noFill/>
                    <a:ln w="9525">
                      <a:noFill/>
                      <a:miter lim="800000"/>
                      <a:headEnd/>
                      <a:tailEnd/>
                    </a:ln>
                  </pic:spPr>
                </pic:pic>
              </a:graphicData>
            </a:graphic>
          </wp:inline>
        </w:drawing>
      </w:r>
    </w:p>
    <w:p w:rsidR="000B0278" w:rsidRPr="000B50B6" w:rsidRDefault="000B0278" w:rsidP="000B0278">
      <w:pPr>
        <w:pStyle w:val="NCEACPHeading1"/>
        <w:jc w:val="left"/>
        <w:rPr>
          <w:rFonts w:cs="Arial"/>
        </w:rPr>
      </w:pPr>
      <w:r w:rsidRPr="000B50B6">
        <w:rPr>
          <w:rFonts w:cs="Arial"/>
        </w:rPr>
        <w:t>Internal Assessment Resource</w:t>
      </w:r>
    </w:p>
    <w:p w:rsidR="000B0278" w:rsidRPr="000B50B6" w:rsidRDefault="000B0278" w:rsidP="000B0278">
      <w:pPr>
        <w:pStyle w:val="NCEACPHeading1"/>
        <w:jc w:val="left"/>
        <w:rPr>
          <w:rFonts w:cs="Arial"/>
        </w:rPr>
      </w:pPr>
      <w:r>
        <w:rPr>
          <w:lang w:val="en-NZ"/>
        </w:rPr>
        <w:t xml:space="preserve">Economics </w:t>
      </w:r>
      <w:r w:rsidRPr="000B50B6">
        <w:rPr>
          <w:rFonts w:cs="Arial"/>
        </w:rPr>
        <w:t xml:space="preserve">Level </w:t>
      </w:r>
      <w:r w:rsidRPr="00AF365D">
        <w:rPr>
          <w:rStyle w:val="PlaceholderText"/>
          <w:color w:val="000000" w:themeColor="text1"/>
        </w:rPr>
        <w:t>1</w:t>
      </w:r>
    </w:p>
    <w:p w:rsidR="000B0278" w:rsidRPr="00E341DB" w:rsidRDefault="000B0278" w:rsidP="000B0278">
      <w:pPr>
        <w:pStyle w:val="NCEACPbodytextcentered"/>
        <w:spacing w:before="0" w:after="0"/>
        <w:jc w:val="left"/>
        <w:rPr>
          <w:rFonts w:cs="Arial"/>
          <w:color w:val="000000" w:themeColor="text1"/>
          <w:sz w:val="16"/>
          <w:szCs w:val="16"/>
        </w:rPr>
      </w:pPr>
    </w:p>
    <w:p w:rsidR="000B0278" w:rsidRPr="00623F41" w:rsidRDefault="000B0278" w:rsidP="000B0278">
      <w:pPr>
        <w:pStyle w:val="NCEACPbodytextcentered"/>
        <w:jc w:val="left"/>
        <w:rPr>
          <w:rFonts w:cs="Arial"/>
          <w:color w:val="000000" w:themeColor="text1"/>
          <w:sz w:val="28"/>
          <w:szCs w:val="28"/>
        </w:rPr>
      </w:pPr>
      <w:r w:rsidRPr="00623F41">
        <w:rPr>
          <w:rFonts w:cs="Arial"/>
          <w:color w:val="000000" w:themeColor="text1"/>
          <w:sz w:val="28"/>
          <w:szCs w:val="28"/>
        </w:rPr>
        <w:t xml:space="preserve">This resource supports assessment against Achievement Standard </w:t>
      </w:r>
      <w:r w:rsidRPr="000B0278">
        <w:rPr>
          <w:rFonts w:cs="Arial"/>
          <w:color w:val="000000" w:themeColor="text1"/>
          <w:sz w:val="28"/>
          <w:szCs w:val="28"/>
          <w:lang w:val="en-NZ"/>
        </w:rPr>
        <w:t>90987</w:t>
      </w:r>
      <w:r>
        <w:rPr>
          <w:rFonts w:cs="Arial"/>
          <w:color w:val="000000" w:themeColor="text1"/>
          <w:sz w:val="28"/>
          <w:szCs w:val="28"/>
          <w:lang w:val="en-NZ"/>
        </w:rPr>
        <w:t xml:space="preserve"> </w:t>
      </w:r>
      <w:r w:rsidR="004D3D85">
        <w:rPr>
          <w:rFonts w:cs="Arial"/>
          <w:color w:val="000000" w:themeColor="text1"/>
          <w:sz w:val="28"/>
          <w:szCs w:val="28"/>
        </w:rPr>
        <w:t>v</w:t>
      </w:r>
      <w:r w:rsidRPr="004D3D85">
        <w:rPr>
          <w:rFonts w:cs="Arial"/>
          <w:color w:val="000000" w:themeColor="text1"/>
          <w:sz w:val="28"/>
          <w:szCs w:val="28"/>
        </w:rPr>
        <w:t xml:space="preserve">ersion </w:t>
      </w:r>
      <w:r w:rsidR="002E5C33" w:rsidRPr="004D3D85">
        <w:rPr>
          <w:rFonts w:cs="Arial"/>
          <w:color w:val="000000" w:themeColor="text1"/>
          <w:sz w:val="28"/>
          <w:szCs w:val="28"/>
        </w:rPr>
        <w:t>3</w:t>
      </w:r>
    </w:p>
    <w:p w:rsidR="000B0278" w:rsidRPr="00263C70" w:rsidRDefault="000B0278" w:rsidP="000B0278">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0B0278">
        <w:rPr>
          <w:b w:val="0"/>
          <w:szCs w:val="22"/>
          <w:lang w:val="en-AU"/>
        </w:rPr>
        <w:t>Demonstrate understanding of a government choice where affected groups have different viewpoints</w:t>
      </w:r>
    </w:p>
    <w:p w:rsidR="000B0278" w:rsidRPr="00263C70" w:rsidRDefault="000B0278" w:rsidP="000B0278">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4</w:t>
      </w:r>
    </w:p>
    <w:p w:rsidR="000B0278" w:rsidRPr="00263C70" w:rsidRDefault="000B0278" w:rsidP="000B0278">
      <w:pPr>
        <w:pStyle w:val="NCEAHeadInfoL2"/>
        <w:tabs>
          <w:tab w:val="left" w:pos="2835"/>
        </w:tabs>
        <w:ind w:left="2835" w:hanging="2835"/>
        <w:rPr>
          <w:b w:val="0"/>
          <w:szCs w:val="28"/>
        </w:rPr>
      </w:pPr>
      <w:r w:rsidRPr="00263C70">
        <w:rPr>
          <w:szCs w:val="28"/>
        </w:rPr>
        <w:t>Resource title:</w:t>
      </w:r>
      <w:r w:rsidRPr="00263C70">
        <w:rPr>
          <w:szCs w:val="28"/>
        </w:rPr>
        <w:tab/>
      </w:r>
      <w:r w:rsidRPr="000B0278">
        <w:rPr>
          <w:b w:val="0"/>
          <w:szCs w:val="22"/>
          <w:lang w:val="en-AU"/>
        </w:rPr>
        <w:t>The funding of New Zealand Football (soccer)</w:t>
      </w:r>
    </w:p>
    <w:p w:rsidR="000B0278" w:rsidRPr="0022062A" w:rsidRDefault="000B0278" w:rsidP="000B0278">
      <w:pPr>
        <w:pStyle w:val="NCEAbodytext"/>
        <w:tabs>
          <w:tab w:val="clear" w:pos="397"/>
          <w:tab w:val="clear" w:pos="794"/>
          <w:tab w:val="clear" w:pos="1191"/>
          <w:tab w:val="left" w:pos="2835"/>
        </w:tabs>
        <w:ind w:left="2835" w:hanging="2835"/>
        <w:rPr>
          <w:sz w:val="28"/>
          <w:szCs w:val="28"/>
        </w:rPr>
      </w:pPr>
      <w:r w:rsidRPr="00263C70">
        <w:rPr>
          <w:b/>
          <w:sz w:val="28"/>
          <w:szCs w:val="28"/>
          <w:lang w:val="en-AU"/>
        </w:rPr>
        <w:t>Resource reference:</w:t>
      </w:r>
      <w:r w:rsidRPr="00263C70">
        <w:rPr>
          <w:sz w:val="28"/>
          <w:szCs w:val="28"/>
          <w:lang w:val="en-AU"/>
        </w:rPr>
        <w:tab/>
      </w:r>
      <w:r w:rsidRPr="000B0278">
        <w:rPr>
          <w:sz w:val="28"/>
          <w:szCs w:val="28"/>
          <w:lang w:val="en-AU"/>
        </w:rPr>
        <w:t xml:space="preserve">Economics </w:t>
      </w:r>
      <w:r>
        <w:rPr>
          <w:sz w:val="28"/>
          <w:szCs w:val="28"/>
          <w:lang w:val="en-AU"/>
        </w:rPr>
        <w:t>1.5C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29"/>
      </w:tblGrid>
      <w:tr w:rsidR="00850298" w:rsidRPr="005D34AB" w:rsidTr="00645BBD">
        <w:trPr>
          <w:jc w:val="center"/>
        </w:trPr>
        <w:tc>
          <w:tcPr>
            <w:tcW w:w="8129" w:type="dxa"/>
            <w:tcBorders>
              <w:top w:val="single" w:sz="4" w:space="0" w:color="auto"/>
            </w:tcBorders>
            <w:shd w:val="clear" w:color="auto" w:fill="CCCCCC"/>
          </w:tcPr>
          <w:p w:rsidR="00850298" w:rsidRPr="005D34AB" w:rsidRDefault="00850298" w:rsidP="00645BBD">
            <w:pPr>
              <w:pStyle w:val="NCEAbullets"/>
              <w:numPr>
                <w:ilvl w:val="0"/>
                <w:numId w:val="0"/>
              </w:numPr>
              <w:rPr>
                <w:rFonts w:cs="Arial"/>
              </w:rPr>
            </w:pPr>
            <w:r w:rsidRPr="005D34AB">
              <w:rPr>
                <w:rFonts w:cs="Arial"/>
              </w:rPr>
              <w:t>This resource:</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Clarifies the requirements of the standard</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Supports good assessment practice</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Should be subjected to the school’s usual assessment quality assurance process</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Should be modified to make the context relevant to students in their school environment and ensure that submitted evidence is authentic</w:t>
            </w:r>
          </w:p>
        </w:tc>
      </w:tr>
    </w:tbl>
    <w:p w:rsidR="00850298" w:rsidRPr="005D34AB" w:rsidRDefault="00850298" w:rsidP="00850298">
      <w:pPr>
        <w:rPr>
          <w:lang w:val="en-NZ"/>
        </w:rPr>
      </w:pPr>
    </w:p>
    <w:tbl>
      <w:tblPr>
        <w:tblW w:w="5000" w:type="pct"/>
        <w:tblLook w:val="01E0"/>
      </w:tblPr>
      <w:tblGrid>
        <w:gridCol w:w="2755"/>
        <w:gridCol w:w="5774"/>
      </w:tblGrid>
      <w:tr w:rsidR="00850298" w:rsidRPr="005D34AB" w:rsidTr="00645BBD">
        <w:tc>
          <w:tcPr>
            <w:tcW w:w="1615" w:type="pct"/>
            <w:shd w:val="clear" w:color="auto" w:fill="auto"/>
          </w:tcPr>
          <w:p w:rsidR="00850298" w:rsidRPr="005D34AB" w:rsidRDefault="00850298" w:rsidP="00451A2C">
            <w:pPr>
              <w:pStyle w:val="NCEACPbodytextcentered"/>
              <w:jc w:val="left"/>
              <w:rPr>
                <w:lang w:val="en-NZ"/>
              </w:rPr>
            </w:pPr>
            <w:r w:rsidRPr="005D34AB">
              <w:rPr>
                <w:lang w:val="en-NZ"/>
              </w:rPr>
              <w:t>Date version published by Ministry of Education</w:t>
            </w:r>
          </w:p>
        </w:tc>
        <w:tc>
          <w:tcPr>
            <w:tcW w:w="3385" w:type="pct"/>
            <w:shd w:val="clear" w:color="auto" w:fill="auto"/>
          </w:tcPr>
          <w:p w:rsidR="000B0278" w:rsidRPr="005D34AB" w:rsidRDefault="000B0278" w:rsidP="000B0278">
            <w:pPr>
              <w:pStyle w:val="NCEACPbodytextcentered"/>
              <w:jc w:val="left"/>
              <w:rPr>
                <w:lang w:val="en-NZ"/>
              </w:rPr>
            </w:pPr>
            <w:r>
              <w:rPr>
                <w:lang w:val="en-NZ"/>
              </w:rPr>
              <w:t>February 2015</w:t>
            </w:r>
          </w:p>
          <w:p w:rsidR="00850298" w:rsidRPr="005D34AB" w:rsidRDefault="000B0278" w:rsidP="000B0278">
            <w:pPr>
              <w:pStyle w:val="NCEACPbodytextcentered"/>
              <w:jc w:val="left"/>
              <w:rPr>
                <w:lang w:val="en-NZ"/>
              </w:rPr>
            </w:pPr>
            <w:r>
              <w:t>To support internal assessment from 2015</w:t>
            </w:r>
          </w:p>
        </w:tc>
      </w:tr>
      <w:tr w:rsidR="00850298" w:rsidRPr="005D34AB" w:rsidTr="00645BBD">
        <w:trPr>
          <w:trHeight w:val="317"/>
        </w:trPr>
        <w:tc>
          <w:tcPr>
            <w:tcW w:w="1615" w:type="pct"/>
            <w:shd w:val="clear" w:color="auto" w:fill="auto"/>
          </w:tcPr>
          <w:p w:rsidR="00850298" w:rsidRPr="005D34AB" w:rsidRDefault="00850298" w:rsidP="00645BBD">
            <w:pPr>
              <w:pStyle w:val="NCEACPbodytextcentered"/>
              <w:jc w:val="left"/>
              <w:rPr>
                <w:lang w:val="en-NZ"/>
              </w:rPr>
            </w:pPr>
            <w:r w:rsidRPr="005D34AB">
              <w:rPr>
                <w:lang w:val="en-NZ"/>
              </w:rPr>
              <w:t>Quality assurance status</w:t>
            </w:r>
          </w:p>
        </w:tc>
        <w:tc>
          <w:tcPr>
            <w:tcW w:w="3385" w:type="pct"/>
            <w:shd w:val="clear" w:color="auto" w:fill="auto"/>
          </w:tcPr>
          <w:p w:rsidR="00850298" w:rsidRPr="005D34AB" w:rsidRDefault="00850298" w:rsidP="000B0278">
            <w:pPr>
              <w:pStyle w:val="NCEACPbodytextcentered"/>
              <w:jc w:val="left"/>
              <w:rPr>
                <w:lang w:val="en-NZ"/>
              </w:rPr>
            </w:pPr>
            <w:r w:rsidRPr="005D34AB">
              <w:rPr>
                <w:lang w:val="en-NZ"/>
              </w:rPr>
              <w:t xml:space="preserve">These materials have been quality assured by NZQA. NZQA Approved number </w:t>
            </w:r>
            <w:r w:rsidR="009C6811">
              <w:rPr>
                <w:lang w:val="en-NZ"/>
              </w:rPr>
              <w:t>A-A-</w:t>
            </w:r>
            <w:r w:rsidR="006F561C">
              <w:rPr>
                <w:lang w:val="en-NZ"/>
              </w:rPr>
              <w:t>0</w:t>
            </w:r>
            <w:r w:rsidR="000B0278">
              <w:rPr>
                <w:lang w:val="en-NZ"/>
              </w:rPr>
              <w:t>2</w:t>
            </w:r>
            <w:r w:rsidR="009C6811">
              <w:rPr>
                <w:lang w:val="en-NZ"/>
              </w:rPr>
              <w:t>-201</w:t>
            </w:r>
            <w:r w:rsidR="000B0278">
              <w:rPr>
                <w:lang w:val="en-NZ"/>
              </w:rPr>
              <w:t>5</w:t>
            </w:r>
            <w:r w:rsidR="009C6811">
              <w:rPr>
                <w:lang w:val="en-NZ"/>
              </w:rPr>
              <w:t>-90987-01-9003</w:t>
            </w:r>
          </w:p>
        </w:tc>
      </w:tr>
      <w:tr w:rsidR="00850298" w:rsidRPr="005D34AB" w:rsidTr="00645BBD">
        <w:tc>
          <w:tcPr>
            <w:tcW w:w="1615" w:type="pct"/>
            <w:shd w:val="clear" w:color="auto" w:fill="auto"/>
          </w:tcPr>
          <w:p w:rsidR="00850298" w:rsidRPr="005D34AB" w:rsidRDefault="00850298" w:rsidP="00645BBD">
            <w:pPr>
              <w:pStyle w:val="NCEACPbodytextcentered"/>
              <w:jc w:val="left"/>
              <w:rPr>
                <w:lang w:val="en-NZ"/>
              </w:rPr>
            </w:pPr>
            <w:r w:rsidRPr="005D34AB">
              <w:rPr>
                <w:lang w:val="en-NZ"/>
              </w:rPr>
              <w:t>Authenticity of evidence</w:t>
            </w:r>
          </w:p>
        </w:tc>
        <w:tc>
          <w:tcPr>
            <w:tcW w:w="3385" w:type="pct"/>
            <w:shd w:val="clear" w:color="auto" w:fill="auto"/>
          </w:tcPr>
          <w:p w:rsidR="00850298" w:rsidRPr="005D34AB" w:rsidRDefault="00850298" w:rsidP="00645BBD">
            <w:pPr>
              <w:pStyle w:val="NCEACPbodytextcentered"/>
              <w:jc w:val="left"/>
              <w:rPr>
                <w:lang w:val="en-NZ"/>
              </w:rPr>
            </w:pPr>
            <w:r w:rsidRPr="005D34AB">
              <w:rPr>
                <w:lang w:val="en-NZ"/>
              </w:rPr>
              <w:t>Teachers must manage authenticity for any assessment from a public source, because students may have access to the assessment schedule or student exemplar material.</w:t>
            </w:r>
          </w:p>
          <w:p w:rsidR="00850298" w:rsidRPr="005D34AB" w:rsidRDefault="00850298" w:rsidP="000B0278">
            <w:pPr>
              <w:pStyle w:val="NCEACPbodytextcentered"/>
              <w:jc w:val="left"/>
              <w:rPr>
                <w:lang w:val="en-NZ"/>
              </w:rPr>
            </w:pPr>
            <w:r w:rsidRPr="005D34AB">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rsidR="000B0278" w:rsidRPr="005D34AB" w:rsidRDefault="000B0278" w:rsidP="000B0278">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0B0278" w:rsidRPr="00512DEC" w:rsidRDefault="000B0278" w:rsidP="000B0278">
      <w:pPr>
        <w:pStyle w:val="NCEAHeadInfoL2"/>
        <w:tabs>
          <w:tab w:val="left" w:pos="3261"/>
        </w:tabs>
        <w:ind w:left="3261" w:hanging="3261"/>
        <w:rPr>
          <w:b w:val="0"/>
          <w:szCs w:val="28"/>
        </w:rPr>
      </w:pPr>
      <w:r w:rsidRPr="00512DEC">
        <w:rPr>
          <w:szCs w:val="28"/>
        </w:rPr>
        <w:t>Achievement standard:</w:t>
      </w:r>
      <w:r w:rsidRPr="00512DEC">
        <w:rPr>
          <w:szCs w:val="28"/>
        </w:rPr>
        <w:tab/>
      </w:r>
      <w:r>
        <w:rPr>
          <w:b w:val="0"/>
        </w:rPr>
        <w:t>9098</w:t>
      </w:r>
      <w:r w:rsidR="00D47DF1">
        <w:rPr>
          <w:b w:val="0"/>
        </w:rPr>
        <w:t>7</w:t>
      </w:r>
    </w:p>
    <w:p w:rsidR="000B0278" w:rsidRPr="00512DEC" w:rsidRDefault="000B0278" w:rsidP="000B0278">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00D47DF1">
        <w:rPr>
          <w:b w:val="0"/>
        </w:rPr>
        <w:t>Demonstrate understanding of a government choice where affected groups have different viewpoints</w:t>
      </w:r>
    </w:p>
    <w:p w:rsidR="000B0278" w:rsidRPr="00512DEC" w:rsidRDefault="000B0278" w:rsidP="000B0278">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sidR="00D47DF1">
        <w:rPr>
          <w:b w:val="0"/>
        </w:rPr>
        <w:t>4</w:t>
      </w:r>
    </w:p>
    <w:p w:rsidR="000B0278" w:rsidRPr="00512DEC" w:rsidRDefault="000B0278" w:rsidP="000B0278">
      <w:pPr>
        <w:pStyle w:val="NCEAHeadInfoL2"/>
        <w:tabs>
          <w:tab w:val="left" w:pos="3261"/>
        </w:tabs>
        <w:ind w:left="3261" w:hanging="3261"/>
        <w:rPr>
          <w:b w:val="0"/>
          <w:szCs w:val="28"/>
        </w:rPr>
      </w:pPr>
      <w:r w:rsidRPr="00512DEC">
        <w:rPr>
          <w:szCs w:val="28"/>
        </w:rPr>
        <w:t>Resource title:</w:t>
      </w:r>
      <w:r w:rsidRPr="00512DEC">
        <w:rPr>
          <w:szCs w:val="28"/>
        </w:rPr>
        <w:tab/>
      </w:r>
      <w:r w:rsidR="00D47DF1">
        <w:rPr>
          <w:b w:val="0"/>
        </w:rPr>
        <w:t>The funding of New Zealand Football (soccer)</w:t>
      </w:r>
    </w:p>
    <w:p w:rsidR="000B0278" w:rsidRPr="00512DEC" w:rsidRDefault="000B0278" w:rsidP="000B0278">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sidR="00D47DF1" w:rsidRPr="00D47DF1">
        <w:rPr>
          <w:b w:val="0"/>
          <w:lang w:val="en-AU"/>
        </w:rPr>
        <w:t xml:space="preserve">Economics </w:t>
      </w:r>
      <w:r>
        <w:rPr>
          <w:b w:val="0"/>
        </w:rPr>
        <w:t>1.</w:t>
      </w:r>
      <w:r w:rsidR="00D47DF1">
        <w:rPr>
          <w:b w:val="0"/>
        </w:rPr>
        <w:t>5</w:t>
      </w:r>
      <w:r>
        <w:rPr>
          <w:b w:val="0"/>
        </w:rPr>
        <w:t>C</w:t>
      </w:r>
    </w:p>
    <w:p w:rsidR="0012167E" w:rsidRPr="005D34AB" w:rsidRDefault="0012167E" w:rsidP="0012167E">
      <w:pPr>
        <w:pStyle w:val="NCEAInstructionsbanner"/>
        <w:outlineLvl w:val="0"/>
      </w:pPr>
      <w:r w:rsidRPr="005D34AB">
        <w:t>Teacher guidelines</w:t>
      </w:r>
    </w:p>
    <w:p w:rsidR="0012167E" w:rsidRDefault="0012167E" w:rsidP="0012167E">
      <w:pPr>
        <w:pStyle w:val="NCEAbodytext"/>
      </w:pPr>
      <w:r w:rsidRPr="005D34AB">
        <w:t>The following guidelines are supplied to enable teachers to carry out valid and consistent assessment using this internal assessment resource.</w:t>
      </w:r>
    </w:p>
    <w:p w:rsidR="0012167E" w:rsidRPr="003E5FC5" w:rsidRDefault="0012167E" w:rsidP="0012167E">
      <w:pPr>
        <w:pStyle w:val="NCEAbodytext"/>
      </w:pPr>
      <w:r w:rsidRPr="005D34AB">
        <w:t>Teachers need to be very familiar with the outcome being assessed b</w:t>
      </w:r>
      <w:r w:rsidR="00850298" w:rsidRPr="005D34AB">
        <w:t xml:space="preserve">y </w:t>
      </w:r>
      <w:r w:rsidR="007F0385">
        <w:t>the achievement standard</w:t>
      </w:r>
      <w:r w:rsidRPr="007F0385">
        <w:t>. The</w:t>
      </w:r>
      <w:r w:rsidRPr="005D34AB">
        <w:t xml:space="preserve"> achievement criteria and the explanatory notes contain information, definitions, and requirements that are crucial when interpreting the standard and assessing stu</w:t>
      </w:r>
      <w:r w:rsidR="003E5FC5">
        <w:t>dents against it.</w:t>
      </w:r>
    </w:p>
    <w:p w:rsidR="0012167E" w:rsidRPr="005D34AB" w:rsidRDefault="003E5FC5" w:rsidP="0012167E">
      <w:pPr>
        <w:pStyle w:val="NCEAL2heading"/>
        <w:outlineLvl w:val="0"/>
      </w:pPr>
      <w:r>
        <w:t>Context/setting</w:t>
      </w:r>
    </w:p>
    <w:p w:rsidR="00607703" w:rsidRDefault="00607703" w:rsidP="00607703">
      <w:pPr>
        <w:pStyle w:val="NCEAbodytext"/>
      </w:pPr>
      <w:r w:rsidRPr="00607703">
        <w:t xml:space="preserve">This activity requires </w:t>
      </w:r>
      <w:r w:rsidR="00DC0CE6">
        <w:t>student</w:t>
      </w:r>
      <w:r w:rsidRPr="00607703">
        <w:t xml:space="preserve">s to </w:t>
      </w:r>
      <w:r w:rsidR="00AE3544">
        <w:t>demonstrate comprehensive understanding of</w:t>
      </w:r>
      <w:r w:rsidRPr="00607703" w:rsidDel="00F61AF0">
        <w:t xml:space="preserve"> </w:t>
      </w:r>
      <w:r w:rsidRPr="00607703">
        <w:t>a</w:t>
      </w:r>
      <w:r w:rsidR="007F0385">
        <w:t>n economic</w:t>
      </w:r>
      <w:r w:rsidRPr="00607703">
        <w:t xml:space="preserve"> decision (</w:t>
      </w:r>
      <w:r w:rsidR="007F0385">
        <w:t>current or historical</w:t>
      </w:r>
      <w:r w:rsidRPr="00607703">
        <w:t>) that Sport N</w:t>
      </w:r>
      <w:r w:rsidR="00C47760">
        <w:t xml:space="preserve">ew </w:t>
      </w:r>
      <w:r w:rsidRPr="00607703">
        <w:t>Z</w:t>
      </w:r>
      <w:r w:rsidR="00C47760">
        <w:t>ealand (NZ)</w:t>
      </w:r>
      <w:r w:rsidRPr="00607703">
        <w:t xml:space="preserve"> needs to make. </w:t>
      </w:r>
      <w:r w:rsidR="007F0385">
        <w:t>In this context the</w:t>
      </w:r>
      <w:r w:rsidRPr="00607703">
        <w:t xml:space="preserve"> </w:t>
      </w:r>
      <w:r w:rsidR="00DC0CE6">
        <w:t>student</w:t>
      </w:r>
      <w:r w:rsidRPr="00607703">
        <w:t xml:space="preserve">s </w:t>
      </w:r>
      <w:r w:rsidR="00AE3544">
        <w:t>undertake a detailed</w:t>
      </w:r>
      <w:r w:rsidRPr="00607703">
        <w:t xml:space="preserve"> examin</w:t>
      </w:r>
      <w:r w:rsidR="00AE3544">
        <w:t>ation of</w:t>
      </w:r>
      <w:r w:rsidRPr="00607703">
        <w:t xml:space="preserve"> the research funded by Sport NZ, </w:t>
      </w:r>
      <w:r w:rsidR="00AE3544" w:rsidRPr="00AE3544">
        <w:rPr>
          <w:lang w:val="en-AU"/>
        </w:rPr>
        <w:t xml:space="preserve">identify options and compromises by </w:t>
      </w:r>
      <w:r w:rsidRPr="00607703">
        <w:t>collect</w:t>
      </w:r>
      <w:r w:rsidR="00AE3544">
        <w:t>ing</w:t>
      </w:r>
      <w:r w:rsidRPr="00607703">
        <w:t xml:space="preserve"> information from groups with different viewpoints</w:t>
      </w:r>
      <w:r w:rsidR="00AE3544">
        <w:t xml:space="preserve">, </w:t>
      </w:r>
      <w:r w:rsidRPr="00607703">
        <w:t xml:space="preserve">and make a </w:t>
      </w:r>
      <w:r w:rsidR="00AE3544">
        <w:t xml:space="preserve">justified </w:t>
      </w:r>
      <w:r w:rsidRPr="00607703">
        <w:t xml:space="preserve">recommendation to Sport NZ </w:t>
      </w:r>
      <w:r w:rsidR="007F0385">
        <w:t xml:space="preserve">explaining </w:t>
      </w:r>
      <w:r w:rsidR="00AE3544" w:rsidRPr="00AE3544">
        <w:rPr>
          <w:lang w:val="en-AU"/>
        </w:rPr>
        <w:t>by providing detailed explanations of the weightings given to different costs and benefits</w:t>
      </w:r>
      <w:r w:rsidR="00AE3544">
        <w:rPr>
          <w:lang w:val="en-AU"/>
        </w:rPr>
        <w:t xml:space="preserve"> of </w:t>
      </w:r>
      <w:r w:rsidR="007F0385">
        <w:t xml:space="preserve">the best option </w:t>
      </w:r>
      <w:r w:rsidR="00AE3544">
        <w:t>relating to</w:t>
      </w:r>
      <w:r w:rsidR="007F0385">
        <w:t xml:space="preserve"> the funding of New Zealand Football.</w:t>
      </w:r>
    </w:p>
    <w:p w:rsidR="00B458F8" w:rsidRDefault="007F0385" w:rsidP="00B458F8">
      <w:pPr>
        <w:pStyle w:val="NCEAbodytext"/>
      </w:pPr>
      <w:r>
        <w:t>You could adapt the activity to examine any economic decision that Sport NZ makes that involves limited means or scarce resources, and affects a sport or sportspeople in New Zealand. The Sport NZ organisation has several divisions to choose from such as young people, communities and clubs, r</w:t>
      </w:r>
      <w:r w:rsidR="009E3D2E">
        <w:t>ecreation and high performance.</w:t>
      </w:r>
    </w:p>
    <w:p w:rsidR="0061637F" w:rsidRDefault="007F0385" w:rsidP="00B458F8">
      <w:pPr>
        <w:pStyle w:val="NCEAbodytext"/>
      </w:pPr>
      <w:r>
        <w:t>If</w:t>
      </w:r>
      <w:r w:rsidR="0061637F">
        <w:t xml:space="preserve"> possible arrange for a local community person involved with N</w:t>
      </w:r>
      <w:r w:rsidR="00C47760">
        <w:t xml:space="preserve">ew Zealand </w:t>
      </w:r>
      <w:r w:rsidR="0061637F">
        <w:t>Football to talk to the students about the issues they face and what they believe is a solution to these issues.</w:t>
      </w:r>
    </w:p>
    <w:p w:rsidR="00B458F8" w:rsidRDefault="00B458F8" w:rsidP="00B458F8">
      <w:pPr>
        <w:pStyle w:val="NCEAbodytext"/>
      </w:pPr>
      <w:r>
        <w:t>By considering the different viewpoints of affected groups and making a recommendation, students can meet the requirements of the standard and participate in an authentic decision-making process.</w:t>
      </w:r>
    </w:p>
    <w:p w:rsidR="00B458F8" w:rsidRPr="00C47760" w:rsidRDefault="00B458F8" w:rsidP="00B458F8">
      <w:pPr>
        <w:pStyle w:val="NCEAbodytext"/>
      </w:pPr>
      <w:r>
        <w:t>Add key groups and/or add or adapt existing questions to ensure students gather all the information they need, within your context. Discuss with students the main factors involved in making the decision (for example, the number of people benefiting, benefits and the opportunity cost to taxpayers if Sport NZ funding is used and go</w:t>
      </w:r>
      <w:r w:rsidR="00380F08">
        <w:t>vernment sport and recreation g</w:t>
      </w:r>
      <w:r>
        <w:t>o</w:t>
      </w:r>
      <w:r w:rsidR="00380F08">
        <w:t>a</w:t>
      </w:r>
      <w:r>
        <w:t>ls.</w:t>
      </w:r>
      <w:r w:rsidR="0047021D">
        <w:t>)</w:t>
      </w:r>
    </w:p>
    <w:p w:rsidR="0012167E" w:rsidRDefault="00062AA8" w:rsidP="0012167E">
      <w:pPr>
        <w:pStyle w:val="NCEAL2heading"/>
        <w:outlineLvl w:val="0"/>
      </w:pPr>
      <w:r>
        <w:lastRenderedPageBreak/>
        <w:t>Conditions</w:t>
      </w:r>
    </w:p>
    <w:p w:rsidR="005E2DBF" w:rsidRPr="005E2DBF" w:rsidRDefault="005E2DBF" w:rsidP="005E2DBF">
      <w:pPr>
        <w:pStyle w:val="NCEAbodytext"/>
      </w:pPr>
      <w:r w:rsidRPr="005E2DBF">
        <w:t xml:space="preserve">While you can identify the key affected groups, </w:t>
      </w:r>
      <w:r w:rsidR="00DC0CE6">
        <w:t>student</w:t>
      </w:r>
      <w:r w:rsidRPr="005E2DBF">
        <w:t>s must collect the viewpoints themselves. They coul</w:t>
      </w:r>
      <w:r w:rsidR="00C47760">
        <w:t xml:space="preserve">d do this in a variety of ways, </w:t>
      </w:r>
      <w:r w:rsidRPr="005E2DBF">
        <w:t xml:space="preserve">see </w:t>
      </w:r>
      <w:r w:rsidR="00DC0CE6">
        <w:t>Student</w:t>
      </w:r>
      <w:r w:rsidRPr="005E2DBF">
        <w:t xml:space="preserve"> Resource A.</w:t>
      </w:r>
    </w:p>
    <w:p w:rsidR="005E2DBF" w:rsidRDefault="005E2DBF" w:rsidP="005E2DBF">
      <w:pPr>
        <w:pStyle w:val="NCEAbodytext"/>
        <w:rPr>
          <w:rFonts w:ascii="Calibri" w:hAnsi="Calibri"/>
          <w:sz w:val="24"/>
          <w:szCs w:val="24"/>
        </w:rPr>
      </w:pPr>
      <w:r w:rsidRPr="005E2DBF">
        <w:t xml:space="preserve">The </w:t>
      </w:r>
      <w:r w:rsidR="00DC0CE6">
        <w:t>student</w:t>
      </w:r>
      <w:r w:rsidRPr="005E2DBF">
        <w:t xml:space="preserve">s will work in groups to gather their information but will be assessed individually. They will work </w:t>
      </w:r>
      <w:r w:rsidRPr="005E2DBF" w:rsidDel="00C81C4A">
        <w:t>independe</w:t>
      </w:r>
      <w:r w:rsidRPr="005E2DBF">
        <w:t>ntly to collate and present their findings</w:t>
      </w:r>
      <w:r w:rsidRPr="005E2DBF" w:rsidDel="00C81C4A">
        <w:rPr>
          <w:rFonts w:ascii="Calibri" w:hAnsi="Calibri"/>
          <w:sz w:val="24"/>
          <w:szCs w:val="24"/>
        </w:rPr>
        <w:t>.</w:t>
      </w:r>
    </w:p>
    <w:p w:rsidR="0047021D" w:rsidRPr="0047021D" w:rsidRDefault="0047021D" w:rsidP="005E2DBF">
      <w:pPr>
        <w:pStyle w:val="NCEAbodytext"/>
      </w:pPr>
      <w:r w:rsidRPr="0047021D">
        <w:t>Students need to collate the information according to the views of the different affected groups, ensuring that people who are surveyed twice have their viewpoint counted only once.</w:t>
      </w:r>
    </w:p>
    <w:p w:rsidR="0047021D" w:rsidRPr="0047021D" w:rsidRDefault="0047021D" w:rsidP="005E2DBF">
      <w:pPr>
        <w:pStyle w:val="NCEAbodytext"/>
      </w:pPr>
      <w:r w:rsidRPr="0047021D">
        <w:t>Students may collate results using statistical methods or as a list of viewpoints. They could present it as a printout from the online bulletin board, as graphs or tables, as a summary of results in written, visual, or electronic form, or through another appropriate method</w:t>
      </w:r>
      <w:r w:rsidR="009E3D2E">
        <w:t>.</w:t>
      </w:r>
    </w:p>
    <w:p w:rsidR="0047021D" w:rsidRPr="0047021D" w:rsidRDefault="0047021D" w:rsidP="005E2DBF">
      <w:pPr>
        <w:pStyle w:val="NCEAbodytext"/>
      </w:pPr>
      <w:r w:rsidRPr="0047021D">
        <w:t>Monitor the method of collection to ensure that the responses are returned within reasonable time</w:t>
      </w:r>
      <w:r w:rsidR="009E3D2E">
        <w:t>.</w:t>
      </w:r>
      <w:r w:rsidRPr="0047021D">
        <w:t xml:space="preserve"> (This may mean organising the affected groups beforehand</w:t>
      </w:r>
      <w:r w:rsidR="00202D88">
        <w:t>,</w:t>
      </w:r>
      <w:r w:rsidRPr="0047021D">
        <w:t xml:space="preserve"> so that they are prepared for the survey/s.)</w:t>
      </w:r>
    </w:p>
    <w:p w:rsidR="0012167E" w:rsidRPr="005D34AB" w:rsidRDefault="003E5FC5" w:rsidP="0012167E">
      <w:pPr>
        <w:pStyle w:val="NCEAL2heading"/>
        <w:outlineLvl w:val="0"/>
        <w:rPr>
          <w:b w:val="0"/>
        </w:rPr>
      </w:pPr>
      <w:r>
        <w:t>Resource requirements</w:t>
      </w:r>
    </w:p>
    <w:p w:rsidR="0015032B" w:rsidRPr="0015032B" w:rsidRDefault="00DC0CE6" w:rsidP="0015032B">
      <w:pPr>
        <w:pStyle w:val="NCEAbodytext"/>
      </w:pPr>
      <w:r>
        <w:t>Student</w:t>
      </w:r>
      <w:r w:rsidR="00E86D79">
        <w:t>s will need access to the i</w:t>
      </w:r>
      <w:r w:rsidR="0015032B" w:rsidRPr="0015032B">
        <w:t>nternet and computers.</w:t>
      </w:r>
    </w:p>
    <w:p w:rsidR="0012167E" w:rsidRPr="005D34AB" w:rsidRDefault="003E5FC5" w:rsidP="0012167E">
      <w:pPr>
        <w:pStyle w:val="NCEAL2heading"/>
        <w:outlineLvl w:val="0"/>
      </w:pPr>
      <w:r>
        <w:t>Additional information</w:t>
      </w:r>
    </w:p>
    <w:p w:rsidR="004A09CF" w:rsidRPr="005E2DBF" w:rsidRDefault="0047021D" w:rsidP="004A09CF">
      <w:pPr>
        <w:pStyle w:val="NCEAbodytext"/>
      </w:pPr>
      <w:r>
        <w:t>None.</w:t>
      </w:r>
    </w:p>
    <w:p w:rsidR="0012167E" w:rsidRPr="005D34AB" w:rsidRDefault="0012167E" w:rsidP="0012167E">
      <w:pPr>
        <w:pStyle w:val="NCEAbodytext"/>
      </w:pPr>
    </w:p>
    <w:p w:rsidR="0012167E" w:rsidRPr="005D34AB" w:rsidRDefault="0012167E" w:rsidP="0012167E">
      <w:pPr>
        <w:pStyle w:val="NCEAHeadInfoL1"/>
        <w:sectPr w:rsidR="0012167E" w:rsidRPr="005D34AB" w:rsidSect="00DF5355">
          <w:headerReference w:type="even" r:id="rId9"/>
          <w:headerReference w:type="default" r:id="rId10"/>
          <w:footerReference w:type="default" r:id="rId11"/>
          <w:headerReference w:type="first" r:id="rId12"/>
          <w:footerReference w:type="first" r:id="rId13"/>
          <w:pgSz w:w="11907" w:h="16840" w:code="9"/>
          <w:pgMar w:top="1440" w:right="1797" w:bottom="1021" w:left="1797" w:header="720" w:footer="567" w:gutter="0"/>
          <w:cols w:space="720"/>
        </w:sectPr>
      </w:pPr>
    </w:p>
    <w:p w:rsidR="00D47DF1" w:rsidRPr="005D34AB" w:rsidRDefault="00D47DF1" w:rsidP="00D47DF1">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D47DF1" w:rsidRPr="00512DEC" w:rsidRDefault="00D47DF1" w:rsidP="00D47DF1">
      <w:pPr>
        <w:pStyle w:val="NCEAHeadInfoL2"/>
        <w:tabs>
          <w:tab w:val="left" w:pos="3261"/>
        </w:tabs>
        <w:ind w:left="3261" w:hanging="3261"/>
        <w:rPr>
          <w:b w:val="0"/>
          <w:szCs w:val="28"/>
        </w:rPr>
      </w:pPr>
      <w:r w:rsidRPr="00512DEC">
        <w:rPr>
          <w:szCs w:val="28"/>
        </w:rPr>
        <w:t>Achievement standard:</w:t>
      </w:r>
      <w:r w:rsidRPr="00512DEC">
        <w:rPr>
          <w:szCs w:val="28"/>
        </w:rPr>
        <w:tab/>
      </w:r>
      <w:r>
        <w:rPr>
          <w:b w:val="0"/>
        </w:rPr>
        <w:t>90987</w:t>
      </w:r>
    </w:p>
    <w:p w:rsidR="00D47DF1" w:rsidRPr="00512DEC" w:rsidRDefault="00D47DF1" w:rsidP="00D47DF1">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Pr>
          <w:b w:val="0"/>
        </w:rPr>
        <w:t>Demonstrate understanding of a government choice where affected groups have different viewpoints</w:t>
      </w:r>
    </w:p>
    <w:p w:rsidR="00D47DF1" w:rsidRPr="00512DEC" w:rsidRDefault="00D47DF1" w:rsidP="00D47DF1">
      <w:pPr>
        <w:pStyle w:val="NCEAHeadInfoL2"/>
        <w:tabs>
          <w:tab w:val="left" w:pos="3261"/>
        </w:tabs>
        <w:ind w:left="3261" w:hanging="3261"/>
        <w:rPr>
          <w:b w:val="0"/>
          <w:color w:val="000000" w:themeColor="text1"/>
          <w:szCs w:val="28"/>
        </w:rPr>
      </w:pPr>
      <w:r w:rsidRPr="00512DEC">
        <w:rPr>
          <w:szCs w:val="28"/>
        </w:rPr>
        <w:t>Credits:</w:t>
      </w:r>
      <w:r w:rsidRPr="00512DEC">
        <w:rPr>
          <w:szCs w:val="28"/>
        </w:rPr>
        <w:tab/>
      </w:r>
      <w:r>
        <w:rPr>
          <w:b w:val="0"/>
        </w:rPr>
        <w:t>4</w:t>
      </w:r>
    </w:p>
    <w:p w:rsidR="00D47DF1" w:rsidRPr="00512DEC" w:rsidRDefault="00D47DF1" w:rsidP="00D47DF1">
      <w:pPr>
        <w:pStyle w:val="NCEAHeadInfoL2"/>
        <w:tabs>
          <w:tab w:val="left" w:pos="3261"/>
        </w:tabs>
        <w:ind w:left="3261" w:hanging="3261"/>
        <w:rPr>
          <w:b w:val="0"/>
          <w:szCs w:val="28"/>
        </w:rPr>
      </w:pPr>
      <w:r w:rsidRPr="00512DEC">
        <w:rPr>
          <w:szCs w:val="28"/>
        </w:rPr>
        <w:t>Resource title:</w:t>
      </w:r>
      <w:r w:rsidRPr="00512DEC">
        <w:rPr>
          <w:szCs w:val="28"/>
        </w:rPr>
        <w:tab/>
      </w:r>
      <w:r>
        <w:rPr>
          <w:b w:val="0"/>
        </w:rPr>
        <w:t>The funding of New Zealand Football (soccer)</w:t>
      </w:r>
    </w:p>
    <w:p w:rsidR="00D47DF1" w:rsidRPr="00512DEC" w:rsidRDefault="00D47DF1" w:rsidP="00D47DF1">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sidRPr="00D47DF1">
        <w:rPr>
          <w:b w:val="0"/>
          <w:lang w:val="en-AU"/>
        </w:rPr>
        <w:t xml:space="preserve">Economics </w:t>
      </w:r>
      <w:r>
        <w:rPr>
          <w:b w:val="0"/>
        </w:rPr>
        <w:t>1.5C</w:t>
      </w:r>
    </w:p>
    <w:p w:rsidR="0012167E" w:rsidRPr="005D34AB" w:rsidRDefault="0015032B" w:rsidP="0012167E">
      <w:pPr>
        <w:pStyle w:val="NCEAInstructionsbanner"/>
        <w:rPr>
          <w:sz w:val="32"/>
          <w:u w:val="single"/>
        </w:rPr>
      </w:pPr>
      <w:r>
        <w:t>Student instructions</w:t>
      </w:r>
    </w:p>
    <w:p w:rsidR="0012167E" w:rsidRPr="004A09CF" w:rsidRDefault="004A09CF" w:rsidP="0012167E">
      <w:pPr>
        <w:pStyle w:val="NCEAL2heading"/>
        <w:outlineLvl w:val="0"/>
        <w:rPr>
          <w:b w:val="0"/>
          <w:sz w:val="24"/>
        </w:rPr>
      </w:pPr>
      <w:r>
        <w:t>Introduction</w:t>
      </w:r>
    </w:p>
    <w:p w:rsidR="0015032B" w:rsidRPr="0015032B" w:rsidRDefault="0015032B" w:rsidP="0061637F">
      <w:pPr>
        <w:pStyle w:val="NCEAbodytext"/>
      </w:pPr>
      <w:r w:rsidRPr="0015032B">
        <w:t xml:space="preserve">This assessment activity requires you to demonstrate understanding of a Sport New Zealand (NZ) </w:t>
      </w:r>
      <w:r w:rsidR="003078D1">
        <w:t>decision</w:t>
      </w:r>
      <w:r w:rsidRPr="0015032B">
        <w:t xml:space="preserve"> </w:t>
      </w:r>
      <w:r w:rsidR="003078D1">
        <w:t>about the funding of</w:t>
      </w:r>
      <w:r w:rsidRPr="0015032B">
        <w:t xml:space="preserve"> N</w:t>
      </w:r>
      <w:r>
        <w:t xml:space="preserve">ew Zealand </w:t>
      </w:r>
      <w:r w:rsidRPr="0015032B">
        <w:t>Football. You will collect information from affected groups with different viewpoints in your community, and identify the costs and benefits of the options involved in making the economic decision.</w:t>
      </w:r>
    </w:p>
    <w:p w:rsidR="0015032B" w:rsidRPr="0015032B" w:rsidRDefault="0015032B" w:rsidP="0061637F">
      <w:pPr>
        <w:pStyle w:val="NCEAbodytext"/>
      </w:pPr>
      <w:r w:rsidRPr="0015032B">
        <w:t xml:space="preserve">You are going to be assessed on </w:t>
      </w:r>
      <w:r>
        <w:t xml:space="preserve">how comprehensively you demonstrate </w:t>
      </w:r>
      <w:r w:rsidR="009E3D2E">
        <w:t xml:space="preserve">understanding </w:t>
      </w:r>
      <w:r w:rsidR="0047021D">
        <w:t>of the economic decision</w:t>
      </w:r>
      <w:r w:rsidR="003078D1">
        <w:t xml:space="preserve"> Sport NZ needs to make.</w:t>
      </w:r>
      <w:r w:rsidR="0047021D">
        <w:t xml:space="preserve"> </w:t>
      </w:r>
      <w:r w:rsidRPr="0015032B">
        <w:t xml:space="preserve">The following instructions provide you with a way to structure your work to demonstrate what you have learnt </w:t>
      </w:r>
      <w:r w:rsidR="009E3D2E">
        <w:t>and</w:t>
      </w:r>
      <w:r w:rsidRPr="0015032B">
        <w:t xml:space="preserve"> achieve success in this standard.</w:t>
      </w:r>
    </w:p>
    <w:p w:rsidR="004A09CF" w:rsidRDefault="0012167E" w:rsidP="004A09CF">
      <w:pPr>
        <w:pStyle w:val="NCEAAnnotations"/>
      </w:pPr>
      <w:r w:rsidRPr="005D34AB">
        <w:t>Teacher note</w:t>
      </w:r>
      <w:r w:rsidR="005D34AB" w:rsidRPr="005D34AB">
        <w:t>:</w:t>
      </w:r>
      <w:r w:rsidRPr="005D34AB">
        <w:t xml:space="preserve"> </w:t>
      </w:r>
      <w:r w:rsidR="004A09CF">
        <w:t xml:space="preserve">It is expected that the </w:t>
      </w:r>
      <w:r w:rsidR="00DC0CE6">
        <w:t>teacher</w:t>
      </w:r>
      <w:r w:rsidR="004A09CF">
        <w:t xml:space="preserve"> will read the </w:t>
      </w:r>
      <w:r w:rsidR="00DC0CE6">
        <w:t>student</w:t>
      </w:r>
      <w:r w:rsidR="004A09CF">
        <w:t xml:space="preserve"> instructions and modify them if necessary to suit their </w:t>
      </w:r>
      <w:r w:rsidR="00DC0CE6">
        <w:t>student</w:t>
      </w:r>
      <w:r w:rsidR="004A09CF">
        <w:t>s.</w:t>
      </w:r>
    </w:p>
    <w:p w:rsidR="0012167E" w:rsidRDefault="004A09CF" w:rsidP="0061637F">
      <w:pPr>
        <w:pStyle w:val="NCEAL2heading"/>
      </w:pPr>
      <w:r>
        <w:t>Task</w:t>
      </w:r>
    </w:p>
    <w:p w:rsidR="0015032B" w:rsidRPr="0015032B" w:rsidRDefault="0061637F" w:rsidP="0015032B">
      <w:pPr>
        <w:rPr>
          <w:rFonts w:ascii="Arial" w:hAnsi="Arial" w:cs="Arial"/>
          <w:sz w:val="22"/>
          <w:szCs w:val="20"/>
          <w:lang w:val="en-NZ" w:eastAsia="en-NZ"/>
        </w:rPr>
      </w:pPr>
      <w:r>
        <w:rPr>
          <w:rFonts w:ascii="Arial" w:hAnsi="Arial" w:cs="Arial"/>
          <w:sz w:val="22"/>
          <w:szCs w:val="20"/>
          <w:lang w:val="en-NZ" w:eastAsia="en-NZ"/>
        </w:rPr>
        <w:t xml:space="preserve">Complete all three </w:t>
      </w:r>
      <w:r w:rsidR="00D8529F">
        <w:rPr>
          <w:rFonts w:ascii="Arial" w:hAnsi="Arial" w:cs="Arial"/>
          <w:sz w:val="22"/>
          <w:szCs w:val="20"/>
          <w:lang w:val="en-NZ" w:eastAsia="en-NZ"/>
        </w:rPr>
        <w:t>parts</w:t>
      </w:r>
      <w:r>
        <w:rPr>
          <w:rFonts w:ascii="Arial" w:hAnsi="Arial" w:cs="Arial"/>
          <w:sz w:val="22"/>
          <w:szCs w:val="20"/>
          <w:lang w:val="en-NZ" w:eastAsia="en-NZ"/>
        </w:rPr>
        <w:t xml:space="preserve"> in the task.</w:t>
      </w:r>
    </w:p>
    <w:p w:rsidR="0061637F" w:rsidRDefault="002A36E5" w:rsidP="0061637F">
      <w:pPr>
        <w:pStyle w:val="NCEAL3heading"/>
      </w:pPr>
      <w:r>
        <w:t>Part</w:t>
      </w:r>
      <w:r w:rsidR="0015032B" w:rsidRPr="0015032B">
        <w:t xml:space="preserve"> 1: Gather information</w:t>
      </w:r>
    </w:p>
    <w:p w:rsidR="0015032B" w:rsidRDefault="0015032B" w:rsidP="000C1C99">
      <w:pPr>
        <w:pStyle w:val="NCEAbodytext"/>
        <w:tabs>
          <w:tab w:val="clear" w:pos="397"/>
          <w:tab w:val="clear" w:pos="794"/>
          <w:tab w:val="clear" w:pos="1191"/>
        </w:tabs>
      </w:pPr>
      <w:r w:rsidRPr="0015032B">
        <w:t xml:space="preserve">Design a survey/questionnaire </w:t>
      </w:r>
      <w:r w:rsidR="00550870">
        <w:t>based on</w:t>
      </w:r>
      <w:r w:rsidR="00550870" w:rsidRPr="0015032B">
        <w:t xml:space="preserve"> </w:t>
      </w:r>
      <w:r w:rsidRPr="0015032B">
        <w:t>the Sport NZ research findings done on the state of N</w:t>
      </w:r>
      <w:r w:rsidR="002A36E5">
        <w:t xml:space="preserve">ew </w:t>
      </w:r>
      <w:r w:rsidRPr="0015032B">
        <w:t>Z</w:t>
      </w:r>
      <w:r w:rsidR="002A36E5">
        <w:t>ealand</w:t>
      </w:r>
      <w:r w:rsidRPr="0015032B">
        <w:t xml:space="preserve"> Football.</w:t>
      </w:r>
      <w:r w:rsidR="0061637F">
        <w:t xml:space="preserve"> </w:t>
      </w:r>
      <w:r w:rsidR="0061637F" w:rsidRPr="0015032B">
        <w:t>See Resource A for further guidance.</w:t>
      </w:r>
      <w:r w:rsidR="00A87295">
        <w:t xml:space="preserve"> </w:t>
      </w:r>
      <w:r w:rsidR="003C0454" w:rsidRPr="003C0454">
        <w:rPr>
          <w:lang w:val="en-AU"/>
        </w:rPr>
        <w:t>The purpose of the survey/questionnaire is to elicit views about how best to resource New Zealand Football.</w:t>
      </w:r>
    </w:p>
    <w:p w:rsidR="0061637F" w:rsidRDefault="0061637F" w:rsidP="000C1C99">
      <w:pPr>
        <w:pStyle w:val="NCEAbodytext"/>
        <w:tabs>
          <w:tab w:val="clear" w:pos="397"/>
          <w:tab w:val="clear" w:pos="794"/>
          <w:tab w:val="clear" w:pos="1191"/>
        </w:tabs>
      </w:pPr>
      <w:r>
        <w:t>Working in groups</w:t>
      </w:r>
      <w:r w:rsidR="000C1C99">
        <w:t>,</w:t>
      </w:r>
      <w:r>
        <w:t xml:space="preserve"> collect information from affected groups with different viewpoints.</w:t>
      </w:r>
    </w:p>
    <w:p w:rsidR="000C1C99" w:rsidRPr="0061637F" w:rsidRDefault="000C1C99" w:rsidP="000C1C99">
      <w:pPr>
        <w:pStyle w:val="NCEAbodytext"/>
        <w:tabs>
          <w:tab w:val="clear" w:pos="397"/>
          <w:tab w:val="clear" w:pos="794"/>
          <w:tab w:val="clear" w:pos="1191"/>
        </w:tabs>
      </w:pPr>
      <w:r>
        <w:t>Examples of groups include parents, students, teachers, coaches, football/soccer players and club members.</w:t>
      </w:r>
    </w:p>
    <w:p w:rsidR="004A09CF" w:rsidRDefault="002A36E5" w:rsidP="000C1C99">
      <w:pPr>
        <w:pStyle w:val="NCEAL3heading"/>
      </w:pPr>
      <w:r>
        <w:t>Part</w:t>
      </w:r>
      <w:r w:rsidR="009E3D2E">
        <w:t xml:space="preserve"> 2: P</w:t>
      </w:r>
      <w:r w:rsidR="000C1C99">
        <w:t>rocess and collate the information</w:t>
      </w:r>
    </w:p>
    <w:p w:rsidR="000C1C99" w:rsidRPr="000C1C99" w:rsidRDefault="000C1C99" w:rsidP="000C1C99">
      <w:pPr>
        <w:pStyle w:val="NCEAbodytext"/>
        <w:tabs>
          <w:tab w:val="clear" w:pos="397"/>
          <w:tab w:val="clear" w:pos="794"/>
          <w:tab w:val="clear" w:pos="1191"/>
        </w:tabs>
      </w:pPr>
      <w:r w:rsidRPr="000C1C99">
        <w:t xml:space="preserve">Work by yourself to complete this </w:t>
      </w:r>
      <w:r w:rsidR="002A36E5">
        <w:t>part</w:t>
      </w:r>
      <w:r w:rsidRPr="000C1C99">
        <w:t>. Refer to the information your group collected.</w:t>
      </w:r>
    </w:p>
    <w:p w:rsidR="000C1C99" w:rsidRPr="000C1C99" w:rsidRDefault="000C1C99" w:rsidP="00416D94">
      <w:pPr>
        <w:pStyle w:val="NCEAbulletedlist"/>
        <w:numPr>
          <w:ilvl w:val="0"/>
          <w:numId w:val="12"/>
        </w:numPr>
      </w:pPr>
      <w:r w:rsidRPr="000C1C99">
        <w:t xml:space="preserve">Identify </w:t>
      </w:r>
      <w:r w:rsidR="0047021D">
        <w:t>three</w:t>
      </w:r>
      <w:r w:rsidRPr="000C1C99">
        <w:t xml:space="preserve"> options that groups with different viewpoints have put forward regarding funding N</w:t>
      </w:r>
      <w:r w:rsidR="002A36E5">
        <w:t xml:space="preserve">ew </w:t>
      </w:r>
      <w:r w:rsidRPr="000C1C99">
        <w:t>Z</w:t>
      </w:r>
      <w:r w:rsidR="002A36E5">
        <w:t>ealand</w:t>
      </w:r>
      <w:r w:rsidRPr="000C1C99">
        <w:t xml:space="preserve"> Football clubs and the compromises they are prepared to make.</w:t>
      </w:r>
    </w:p>
    <w:p w:rsidR="000C1C99" w:rsidRPr="000C1C99" w:rsidRDefault="000C1C99" w:rsidP="00416D94">
      <w:pPr>
        <w:pStyle w:val="NCEAbulletedlist"/>
        <w:numPr>
          <w:ilvl w:val="0"/>
          <w:numId w:val="12"/>
        </w:numPr>
      </w:pPr>
      <w:r w:rsidRPr="000C1C99">
        <w:t xml:space="preserve">Identify the main factors you will consider when evaluating each option </w:t>
      </w:r>
      <w:r w:rsidR="0047021D">
        <w:t xml:space="preserve">(as discussed in class), </w:t>
      </w:r>
      <w:r w:rsidRPr="000C1C99">
        <w:t>and consider the weightings (relative importance) of these factors.</w:t>
      </w:r>
    </w:p>
    <w:p w:rsidR="000C1C99" w:rsidRPr="00A70021" w:rsidRDefault="000C1C99" w:rsidP="00A70021">
      <w:pPr>
        <w:pStyle w:val="NCEAbodytext"/>
        <w:spacing w:before="0"/>
        <w:rPr>
          <w:rFonts w:ascii="Calibri" w:hAnsi="Calibri"/>
          <w:sz w:val="24"/>
          <w:szCs w:val="24"/>
        </w:rPr>
      </w:pPr>
      <w:r w:rsidRPr="000C1C99">
        <w:t xml:space="preserve">Submit your collated results in the form you have agreed with your </w:t>
      </w:r>
      <w:r w:rsidR="00DC0CE6">
        <w:t>teacher</w:t>
      </w:r>
      <w:r w:rsidRPr="000C1C99">
        <w:rPr>
          <w:rFonts w:ascii="Calibri" w:hAnsi="Calibri"/>
          <w:sz w:val="24"/>
          <w:szCs w:val="24"/>
        </w:rPr>
        <w:t>.</w:t>
      </w:r>
    </w:p>
    <w:p w:rsidR="004A09CF" w:rsidRPr="004A09CF" w:rsidRDefault="00E86D79" w:rsidP="004A09CF">
      <w:pPr>
        <w:pStyle w:val="NCEAL3heading"/>
      </w:pPr>
      <w:r>
        <w:lastRenderedPageBreak/>
        <w:t>Part</w:t>
      </w:r>
      <w:r w:rsidR="00A70021">
        <w:t xml:space="preserve"> 3: Present your findings</w:t>
      </w:r>
    </w:p>
    <w:p w:rsidR="00A70021" w:rsidRPr="00A70021" w:rsidRDefault="00A70021" w:rsidP="00416D94">
      <w:pPr>
        <w:pStyle w:val="NCEAbulletedlist"/>
        <w:numPr>
          <w:ilvl w:val="0"/>
          <w:numId w:val="12"/>
        </w:numPr>
      </w:pPr>
      <w:r w:rsidRPr="00A70021">
        <w:t>Describe the economic decision Sport NZ must make about N</w:t>
      </w:r>
      <w:r w:rsidR="002A36E5">
        <w:t xml:space="preserve">ew </w:t>
      </w:r>
      <w:r w:rsidRPr="00A70021">
        <w:t>Z</w:t>
      </w:r>
      <w:r w:rsidR="002A36E5">
        <w:t>ealand</w:t>
      </w:r>
      <w:r w:rsidRPr="00A70021">
        <w:t xml:space="preserve"> Football.</w:t>
      </w:r>
    </w:p>
    <w:p w:rsidR="00A70021" w:rsidRPr="00A70021" w:rsidRDefault="00A70021" w:rsidP="00416D94">
      <w:pPr>
        <w:pStyle w:val="NCEAbulletedlist"/>
        <w:numPr>
          <w:ilvl w:val="0"/>
          <w:numId w:val="12"/>
        </w:numPr>
      </w:pPr>
      <w:r w:rsidRPr="00A70021">
        <w:t xml:space="preserve">Identify the limited </w:t>
      </w:r>
      <w:r w:rsidRPr="00A70021" w:rsidDel="00C81C4A">
        <w:t xml:space="preserve">means and/or scarce </w:t>
      </w:r>
      <w:r w:rsidRPr="00A70021">
        <w:t>resources in this situation.</w:t>
      </w:r>
    </w:p>
    <w:p w:rsidR="00A70021" w:rsidRPr="00A70021" w:rsidDel="00C81C4A" w:rsidRDefault="00A70021" w:rsidP="00416D94">
      <w:pPr>
        <w:pStyle w:val="NCEAbulletedlist"/>
        <w:numPr>
          <w:ilvl w:val="0"/>
          <w:numId w:val="12"/>
        </w:numPr>
      </w:pPr>
      <w:r w:rsidRPr="00A70021">
        <w:t>Fully explain</w:t>
      </w:r>
      <w:r w:rsidRPr="00A70021" w:rsidDel="00C81C4A">
        <w:t xml:space="preserve"> how the economic decision is affected by </w:t>
      </w:r>
      <w:r w:rsidRPr="00A70021">
        <w:t xml:space="preserve">these </w:t>
      </w:r>
      <w:r w:rsidRPr="00A70021" w:rsidDel="00C81C4A">
        <w:t>limited means and/or scarce resources</w:t>
      </w:r>
      <w:r w:rsidRPr="00A70021">
        <w:t>.</w:t>
      </w:r>
    </w:p>
    <w:p w:rsidR="00A70021" w:rsidRPr="00A70021" w:rsidRDefault="0047021D" w:rsidP="00416D94">
      <w:pPr>
        <w:pStyle w:val="NCEAbulletedlist"/>
        <w:numPr>
          <w:ilvl w:val="0"/>
          <w:numId w:val="12"/>
        </w:numPr>
      </w:pPr>
      <w:r>
        <w:t>Evaluate the three options and compro</w:t>
      </w:r>
      <w:r w:rsidR="009E3D2E">
        <w:t xml:space="preserve">mises identified in </w:t>
      </w:r>
      <w:r w:rsidR="00C41C1D">
        <w:t xml:space="preserve">Part </w:t>
      </w:r>
      <w:r>
        <w:t xml:space="preserve">2 by identifying </w:t>
      </w:r>
      <w:r w:rsidR="00A70021" w:rsidRPr="00A70021" w:rsidDel="00C81C4A">
        <w:t>the</w:t>
      </w:r>
      <w:r w:rsidR="00A70021" w:rsidRPr="00A70021">
        <w:t xml:space="preserve"> major costs and benefits (positive and negative) </w:t>
      </w:r>
      <w:r>
        <w:t>for each of the</w:t>
      </w:r>
      <w:r w:rsidR="00A70021" w:rsidRPr="00A70021">
        <w:t xml:space="preserve"> opt</w:t>
      </w:r>
      <w:r w:rsidR="002A36E5">
        <w:t xml:space="preserve">ions </w:t>
      </w:r>
      <w:r>
        <w:t>and by explaining the compromises.</w:t>
      </w:r>
    </w:p>
    <w:p w:rsidR="00A70021" w:rsidRPr="00A70021" w:rsidDel="00C81C4A" w:rsidRDefault="00A70021" w:rsidP="00416D94">
      <w:pPr>
        <w:pStyle w:val="NCEAbulletedlist"/>
        <w:numPr>
          <w:ilvl w:val="0"/>
          <w:numId w:val="12"/>
        </w:numPr>
      </w:pPr>
      <w:r w:rsidRPr="00A70021">
        <w:t>Consider</w:t>
      </w:r>
      <w:r w:rsidRPr="00A70021" w:rsidDel="00C81C4A">
        <w:t xml:space="preserve"> the </w:t>
      </w:r>
      <w:r w:rsidRPr="00A70021">
        <w:t xml:space="preserve">main </w:t>
      </w:r>
      <w:r w:rsidRPr="00A70021" w:rsidDel="00C81C4A">
        <w:t xml:space="preserve">factors </w:t>
      </w:r>
      <w:r w:rsidRPr="00A70021">
        <w:t xml:space="preserve">identified in </w:t>
      </w:r>
      <w:r w:rsidR="00C41C1D">
        <w:t>Part</w:t>
      </w:r>
      <w:r w:rsidR="00C41C1D" w:rsidRPr="00A70021">
        <w:t xml:space="preserve"> </w:t>
      </w:r>
      <w:r w:rsidRPr="00A70021">
        <w:t>2 and apply weightings to the costs and benefits.</w:t>
      </w:r>
    </w:p>
    <w:p w:rsidR="00A70021" w:rsidRPr="00A70021" w:rsidRDefault="00A70021" w:rsidP="00416D94">
      <w:pPr>
        <w:pStyle w:val="NCEAbulletedlist"/>
        <w:numPr>
          <w:ilvl w:val="0"/>
          <w:numId w:val="12"/>
        </w:numPr>
      </w:pPr>
      <w:r w:rsidRPr="00A70021">
        <w:t>Rank the options based on the weighted costs and benefits.</w:t>
      </w:r>
    </w:p>
    <w:p w:rsidR="00A70021" w:rsidRPr="00A70021" w:rsidRDefault="00A70021" w:rsidP="00416D94">
      <w:pPr>
        <w:pStyle w:val="NCEAbulletedlist"/>
        <w:numPr>
          <w:ilvl w:val="0"/>
          <w:numId w:val="12"/>
        </w:numPr>
      </w:pPr>
      <w:r w:rsidRPr="00A70021">
        <w:t>Recommend a decision to Sport NZ.</w:t>
      </w:r>
    </w:p>
    <w:p w:rsidR="00A70021" w:rsidRPr="00416D94" w:rsidRDefault="00A70021" w:rsidP="00416D94">
      <w:pPr>
        <w:pStyle w:val="NCEAbulletedlist"/>
        <w:numPr>
          <w:ilvl w:val="0"/>
          <w:numId w:val="12"/>
        </w:numPr>
      </w:pPr>
      <w:r w:rsidRPr="00A70021">
        <w:t>Justify</w:t>
      </w:r>
      <w:r w:rsidRPr="00A70021" w:rsidDel="00C81C4A">
        <w:t xml:space="preserve"> </w:t>
      </w:r>
      <w:r w:rsidRPr="00A70021">
        <w:t>your recommendation by fully explaining the weightings you gave to the different costs and benefits. Refer to the idea that some costs and benefits are more significant than others.</w:t>
      </w:r>
    </w:p>
    <w:p w:rsidR="00A70021" w:rsidRPr="00A70021" w:rsidRDefault="00A70021" w:rsidP="00A70021">
      <w:pPr>
        <w:pStyle w:val="NCEAbodytext"/>
      </w:pPr>
      <w:r>
        <w:t>Submit your presentation in the form you ha</w:t>
      </w:r>
      <w:r w:rsidR="002A36E5">
        <w:t>v</w:t>
      </w:r>
      <w:r>
        <w:t xml:space="preserve">e agreed with your </w:t>
      </w:r>
      <w:r w:rsidR="00DC0CE6">
        <w:t>teacher</w:t>
      </w:r>
      <w:r>
        <w:t>.</w:t>
      </w:r>
    </w:p>
    <w:p w:rsidR="0012167E" w:rsidRDefault="0012167E" w:rsidP="0012167E">
      <w:pPr>
        <w:pStyle w:val="NCEAL2heading"/>
        <w:outlineLvl w:val="0"/>
      </w:pPr>
      <w:r w:rsidRPr="005D34AB">
        <w:br w:type="page"/>
      </w:r>
    </w:p>
    <w:p w:rsidR="00A87295" w:rsidRDefault="00015520">
      <w:pPr>
        <w:pStyle w:val="NCEAL2heading"/>
        <w:outlineLvl w:val="0"/>
      </w:pPr>
      <w:r w:rsidRPr="005C3419">
        <w:lastRenderedPageBreak/>
        <w:t>Resource A:</w:t>
      </w:r>
      <w:r w:rsidR="005C3419" w:rsidRPr="005C3419">
        <w:t xml:space="preserve"> </w:t>
      </w:r>
      <w:r w:rsidRPr="005C3419">
        <w:t>Designing a survey/questionnaire</w:t>
      </w:r>
    </w:p>
    <w:p w:rsidR="00015520" w:rsidRPr="005C3419" w:rsidRDefault="00015520" w:rsidP="005C3419">
      <w:pPr>
        <w:pStyle w:val="NCEAbodytext"/>
      </w:pPr>
      <w:r w:rsidRPr="005C3419">
        <w:t xml:space="preserve">Consider the </w:t>
      </w:r>
      <w:r w:rsidR="00A10071">
        <w:t xml:space="preserve">key </w:t>
      </w:r>
      <w:r w:rsidRPr="005C3419">
        <w:t xml:space="preserve">findings of the research </w:t>
      </w:r>
      <w:r w:rsidR="00A10071" w:rsidRPr="005C3419">
        <w:t xml:space="preserve">done </w:t>
      </w:r>
      <w:r w:rsidR="00A10071">
        <w:t>for Sport NZ</w:t>
      </w:r>
      <w:r w:rsidR="00A10071" w:rsidRPr="005C3419">
        <w:t xml:space="preserve"> </w:t>
      </w:r>
      <w:r w:rsidRPr="005C3419">
        <w:t>on N</w:t>
      </w:r>
      <w:r w:rsidR="006C25A7">
        <w:t xml:space="preserve">ew </w:t>
      </w:r>
      <w:r w:rsidRPr="005C3419">
        <w:t>Z</w:t>
      </w:r>
      <w:r w:rsidR="006C25A7">
        <w:t>ealand</w:t>
      </w:r>
      <w:r w:rsidRPr="005C3419">
        <w:t xml:space="preserve"> Football</w:t>
      </w:r>
      <w:r w:rsidR="006C25A7">
        <w:t>.</w:t>
      </w:r>
    </w:p>
    <w:p w:rsidR="00015520" w:rsidRPr="005C3419" w:rsidRDefault="00015520" w:rsidP="005C3419">
      <w:pPr>
        <w:pStyle w:val="NCEAbodytext"/>
        <w:rPr>
          <w:i/>
        </w:rPr>
      </w:pPr>
      <w:r w:rsidRPr="005C3419">
        <w:t>“</w:t>
      </w:r>
      <w:r w:rsidRPr="005C3419">
        <w:rPr>
          <w:i/>
        </w:rPr>
        <w:t>Key Findings: The greatest risk facing football is its high dependence on external sources in a market where availability of external grant and sponsorship funds is very tight. This may mean that clubs have to think about increasing funding from members (for example by raising their membership subscriptions). The potential impact on the number of members attracted to the s</w:t>
      </w:r>
      <w:r w:rsidR="002A36E5">
        <w:rPr>
          <w:i/>
        </w:rPr>
        <w:t>port should also be considered.</w:t>
      </w:r>
    </w:p>
    <w:p w:rsidR="00A87295" w:rsidRDefault="00015520">
      <w:pPr>
        <w:pStyle w:val="NCEAbodytext"/>
        <w:spacing w:before="0" w:after="0"/>
      </w:pPr>
      <w:r w:rsidRPr="005C3419">
        <w:rPr>
          <w:i/>
        </w:rPr>
        <w:t>Football is a growth sport, with consistently more people participating since 1996. The need for volunteers as membership grows and the lack of availability of suitable people with the time to commit is another area of high risk.”</w:t>
      </w:r>
      <w:r w:rsidRPr="005C3419">
        <w:t xml:space="preserve"> </w:t>
      </w:r>
    </w:p>
    <w:p w:rsidR="00A87295" w:rsidRDefault="00A10071">
      <w:pPr>
        <w:pStyle w:val="NCEAbodytext"/>
        <w:spacing w:before="0"/>
      </w:pPr>
      <w:r>
        <w:t xml:space="preserve">Source: </w:t>
      </w:r>
      <w:hyperlink r:id="rId14" w:history="1">
        <w:r w:rsidR="00015520" w:rsidRPr="007757A2">
          <w:rPr>
            <w:rStyle w:val="Hyperlink"/>
          </w:rPr>
          <w:t>Research Report 2</w:t>
        </w:r>
        <w:r w:rsidR="007757A2" w:rsidRPr="007757A2">
          <w:rPr>
            <w:rStyle w:val="Hyperlink"/>
          </w:rPr>
          <w:t>:</w:t>
        </w:r>
        <w:r w:rsidR="007757A2">
          <w:rPr>
            <w:rStyle w:val="Hyperlink"/>
          </w:rPr>
          <w:t xml:space="preserve"> Football Clubs (S</w:t>
        </w:r>
        <w:r w:rsidR="00015520" w:rsidRPr="007757A2">
          <w:rPr>
            <w:rStyle w:val="Hyperlink"/>
          </w:rPr>
          <w:t>ummary</w:t>
        </w:r>
        <w:r w:rsidR="007757A2">
          <w:rPr>
            <w:rStyle w:val="Hyperlink"/>
          </w:rPr>
          <w:t xml:space="preserve"> R</w:t>
        </w:r>
        <w:r w:rsidR="007757A2" w:rsidRPr="007757A2">
          <w:rPr>
            <w:rStyle w:val="Hyperlink"/>
          </w:rPr>
          <w:t>eport</w:t>
        </w:r>
        <w:r w:rsidR="00015520" w:rsidRPr="007757A2">
          <w:rPr>
            <w:rStyle w:val="Hyperlink"/>
          </w:rPr>
          <w:t>)</w:t>
        </w:r>
        <w:r w:rsidR="007757A2" w:rsidRPr="007757A2">
          <w:rPr>
            <w:rStyle w:val="Hyperlink"/>
          </w:rPr>
          <w:t xml:space="preserve"> (2012)</w:t>
        </w:r>
      </w:hyperlink>
    </w:p>
    <w:p w:rsidR="00015520" w:rsidRPr="005C3419" w:rsidRDefault="00015520" w:rsidP="005C3419">
      <w:pPr>
        <w:pStyle w:val="NCEAbodytext"/>
      </w:pPr>
      <w:r w:rsidRPr="005C3419">
        <w:t>Consider asking</w:t>
      </w:r>
      <w:r w:rsidR="002A36E5">
        <w:t xml:space="preserve"> people the questions as listed:</w:t>
      </w:r>
    </w:p>
    <w:p w:rsidR="00015520" w:rsidRPr="00416D94" w:rsidRDefault="007D036E" w:rsidP="00416D94">
      <w:pPr>
        <w:pStyle w:val="NCEAbulletedlist"/>
        <w:numPr>
          <w:ilvl w:val="0"/>
          <w:numId w:val="12"/>
        </w:numPr>
      </w:pPr>
      <w:r>
        <w:t>S</w:t>
      </w:r>
      <w:r w:rsidR="00015520" w:rsidRPr="00416D94">
        <w:t>hould clubs have to fund themselves solel</w:t>
      </w:r>
      <w:r w:rsidR="00A61A5D">
        <w:t>y from membership subscriptions</w:t>
      </w:r>
      <w:r>
        <w:t>?</w:t>
      </w:r>
    </w:p>
    <w:p w:rsidR="00015520" w:rsidRPr="00416D94" w:rsidRDefault="007D036E" w:rsidP="00416D94">
      <w:pPr>
        <w:pStyle w:val="NCEAbulletedlist"/>
        <w:numPr>
          <w:ilvl w:val="0"/>
          <w:numId w:val="12"/>
        </w:numPr>
      </w:pPr>
      <w:r>
        <w:t>S</w:t>
      </w:r>
      <w:r w:rsidR="00015520" w:rsidRPr="00416D94">
        <w:t>hould taxpayer money through Sport NZ be used to fund ‘grass roots’ sport like N</w:t>
      </w:r>
      <w:r w:rsidR="006C25A7">
        <w:t xml:space="preserve">ew </w:t>
      </w:r>
      <w:r w:rsidR="00015520" w:rsidRPr="00416D94">
        <w:t>Z</w:t>
      </w:r>
      <w:r w:rsidR="006C25A7">
        <w:t>ealand</w:t>
      </w:r>
      <w:r w:rsidR="00A61A5D">
        <w:t xml:space="preserve"> Football</w:t>
      </w:r>
      <w:r>
        <w:t>?</w:t>
      </w:r>
    </w:p>
    <w:p w:rsidR="00015520" w:rsidRPr="00416D94" w:rsidRDefault="007D036E" w:rsidP="00416D94">
      <w:pPr>
        <w:pStyle w:val="NCEAbulletedlist"/>
        <w:numPr>
          <w:ilvl w:val="0"/>
          <w:numId w:val="12"/>
        </w:numPr>
      </w:pPr>
      <w:r>
        <w:t>S</w:t>
      </w:r>
      <w:r w:rsidR="00015520" w:rsidRPr="00416D94">
        <w:t>hould volunteers be used instead of employees to cut administration costs? If so, how and where are the clubs goi</w:t>
      </w:r>
      <w:r w:rsidR="00A61A5D">
        <w:t>ng to find them</w:t>
      </w:r>
      <w:r>
        <w:t>?</w:t>
      </w:r>
    </w:p>
    <w:p w:rsidR="00015520" w:rsidRPr="00416D94" w:rsidRDefault="007D036E" w:rsidP="00416D94">
      <w:pPr>
        <w:pStyle w:val="NCEAbulletedlist"/>
        <w:numPr>
          <w:ilvl w:val="0"/>
          <w:numId w:val="12"/>
        </w:numPr>
      </w:pPr>
      <w:r>
        <w:t>S</w:t>
      </w:r>
      <w:r w:rsidR="00015520" w:rsidRPr="00416D94">
        <w:t xml:space="preserve">hould clubs work together and share administration </w:t>
      </w:r>
      <w:r w:rsidR="00A61A5D">
        <w:t>services</w:t>
      </w:r>
      <w:r>
        <w:t>?</w:t>
      </w:r>
    </w:p>
    <w:p w:rsidR="00015520" w:rsidRPr="00416D94" w:rsidRDefault="007D036E" w:rsidP="00416D94">
      <w:pPr>
        <w:pStyle w:val="NCEAbulletedlist"/>
        <w:numPr>
          <w:ilvl w:val="0"/>
          <w:numId w:val="12"/>
        </w:numPr>
      </w:pPr>
      <w:r>
        <w:t>S</w:t>
      </w:r>
      <w:r w:rsidR="00015520" w:rsidRPr="00416D94">
        <w:t>hould rate-payers</w:t>
      </w:r>
      <w:r w:rsidR="00871B31">
        <w:t>’</w:t>
      </w:r>
      <w:r w:rsidR="00015520" w:rsidRPr="00416D94">
        <w:t xml:space="preserve"> money</w:t>
      </w:r>
      <w:r w:rsidR="00E47EAB">
        <w:t>,</w:t>
      </w:r>
      <w:r w:rsidR="00015520" w:rsidRPr="00416D94">
        <w:t xml:space="preserve"> through local councils</w:t>
      </w:r>
      <w:r w:rsidR="00E47EAB">
        <w:t>,</w:t>
      </w:r>
      <w:r w:rsidR="00015520" w:rsidRPr="00416D94">
        <w:t xml:space="preserve"> be used to support local N</w:t>
      </w:r>
      <w:r w:rsidR="006C25A7">
        <w:t xml:space="preserve">ew </w:t>
      </w:r>
      <w:r w:rsidR="00015520" w:rsidRPr="00416D94">
        <w:t>Z</w:t>
      </w:r>
      <w:r w:rsidR="006C25A7">
        <w:t>ealand f</w:t>
      </w:r>
      <w:r w:rsidR="00A61A5D">
        <w:t>ootball clubs</w:t>
      </w:r>
      <w:r>
        <w:t>?</w:t>
      </w:r>
    </w:p>
    <w:p w:rsidR="00015520" w:rsidRPr="00416D94" w:rsidRDefault="007D036E" w:rsidP="00416D94">
      <w:pPr>
        <w:pStyle w:val="NCEAbulletedlist"/>
        <w:numPr>
          <w:ilvl w:val="0"/>
          <w:numId w:val="12"/>
        </w:numPr>
      </w:pPr>
      <w:r>
        <w:t>S</w:t>
      </w:r>
      <w:r w:rsidR="00015520" w:rsidRPr="00416D94">
        <w:t>hould clubs work together, run national fundraising programmes and sell n</w:t>
      </w:r>
      <w:r w:rsidR="00A61A5D">
        <w:t>ational merchandise?</w:t>
      </w:r>
    </w:p>
    <w:p w:rsidR="00015520" w:rsidRPr="00015520" w:rsidRDefault="00015520" w:rsidP="006C25A7">
      <w:pPr>
        <w:pStyle w:val="NCEALevel4"/>
      </w:pPr>
      <w:r w:rsidRPr="00015520">
        <w:t>Gathering information</w:t>
      </w:r>
    </w:p>
    <w:p w:rsidR="00015520" w:rsidRPr="006C25A7" w:rsidRDefault="00015520" w:rsidP="006C25A7">
      <w:pPr>
        <w:pStyle w:val="NCEAbodytext"/>
      </w:pPr>
      <w:r w:rsidRPr="006C25A7">
        <w:t xml:space="preserve">For each person </w:t>
      </w:r>
      <w:r w:rsidRPr="006C25A7" w:rsidDel="00C81C4A">
        <w:t xml:space="preserve">or </w:t>
      </w:r>
      <w:r w:rsidRPr="006C25A7">
        <w:t>group you collect information from, identify:</w:t>
      </w:r>
    </w:p>
    <w:p w:rsidR="00015520" w:rsidRPr="006C25A7" w:rsidRDefault="00015520" w:rsidP="006C25A7">
      <w:pPr>
        <w:pStyle w:val="NCEAbulletedlist"/>
        <w:numPr>
          <w:ilvl w:val="0"/>
          <w:numId w:val="12"/>
        </w:numPr>
      </w:pPr>
      <w:r w:rsidRPr="006C25A7">
        <w:t>whether Sport NZ should fund N</w:t>
      </w:r>
      <w:r w:rsidR="006C25A7">
        <w:t xml:space="preserve">ew </w:t>
      </w:r>
      <w:r w:rsidRPr="006C25A7">
        <w:t>Z</w:t>
      </w:r>
      <w:r w:rsidR="006C25A7">
        <w:t>ealand</w:t>
      </w:r>
      <w:r w:rsidRPr="006C25A7">
        <w:t xml:space="preserve"> Football or not</w:t>
      </w:r>
    </w:p>
    <w:p w:rsidR="00015520" w:rsidRPr="006C25A7" w:rsidRDefault="00015520" w:rsidP="006C25A7">
      <w:pPr>
        <w:pStyle w:val="NCEAbulletedlist"/>
        <w:numPr>
          <w:ilvl w:val="0"/>
          <w:numId w:val="12"/>
        </w:numPr>
      </w:pPr>
      <w:r w:rsidRPr="006C25A7">
        <w:t>why they have this viewpoint</w:t>
      </w:r>
    </w:p>
    <w:p w:rsidR="00015520" w:rsidRPr="006C25A7" w:rsidRDefault="00015520" w:rsidP="006C25A7">
      <w:pPr>
        <w:pStyle w:val="NCEAbulletedlist"/>
        <w:numPr>
          <w:ilvl w:val="0"/>
          <w:numId w:val="12"/>
        </w:numPr>
      </w:pPr>
      <w:r w:rsidRPr="006C25A7">
        <w:t>how they could be affected by this decision and other decisions</w:t>
      </w:r>
    </w:p>
    <w:p w:rsidR="00015520" w:rsidRPr="006C25A7" w:rsidRDefault="00015520" w:rsidP="006C25A7">
      <w:pPr>
        <w:pStyle w:val="NCEAbulletedlist"/>
        <w:numPr>
          <w:ilvl w:val="0"/>
          <w:numId w:val="12"/>
        </w:numPr>
      </w:pPr>
      <w:r w:rsidRPr="006C25A7">
        <w:t>what other funding options they are proposing</w:t>
      </w:r>
    </w:p>
    <w:p w:rsidR="00015520" w:rsidRPr="006C25A7" w:rsidRDefault="00015520" w:rsidP="006C25A7">
      <w:pPr>
        <w:pStyle w:val="NCEAbulletedlist"/>
        <w:numPr>
          <w:ilvl w:val="0"/>
          <w:numId w:val="12"/>
        </w:numPr>
      </w:pPr>
      <w:proofErr w:type="gramStart"/>
      <w:r w:rsidRPr="006C25A7">
        <w:t>what</w:t>
      </w:r>
      <w:proofErr w:type="gramEnd"/>
      <w:r w:rsidRPr="006C25A7">
        <w:t xml:space="preserve"> compr</w:t>
      </w:r>
      <w:r w:rsidR="006C25A7">
        <w:t>omises they are willing to make?</w:t>
      </w:r>
    </w:p>
    <w:p w:rsidR="00015520" w:rsidRPr="006C25A7" w:rsidRDefault="00015520" w:rsidP="006C25A7">
      <w:pPr>
        <w:pStyle w:val="NCEALevel4"/>
      </w:pPr>
      <w:r w:rsidRPr="006C25A7" w:rsidDel="00327ECD">
        <w:t>M</w:t>
      </w:r>
      <w:r w:rsidRPr="006C25A7">
        <w:t>e</w:t>
      </w:r>
      <w:r w:rsidR="006C25A7">
        <w:t>thods of collecting information</w:t>
      </w:r>
    </w:p>
    <w:p w:rsidR="00015520" w:rsidRPr="006C25A7" w:rsidRDefault="00015520" w:rsidP="006C25A7">
      <w:pPr>
        <w:pStyle w:val="NCEAbodytext"/>
      </w:pPr>
      <w:r w:rsidRPr="006C25A7" w:rsidDel="00327ECD">
        <w:t>M</w:t>
      </w:r>
      <w:r w:rsidRPr="006C25A7">
        <w:t>ethods of collecting information from affected individuals/groups could include:</w:t>
      </w:r>
    </w:p>
    <w:p w:rsidR="00015520" w:rsidRPr="006C25A7" w:rsidRDefault="00015520" w:rsidP="006C25A7">
      <w:pPr>
        <w:pStyle w:val="NCEAbulletedlist"/>
        <w:numPr>
          <w:ilvl w:val="0"/>
          <w:numId w:val="12"/>
        </w:numPr>
      </w:pPr>
      <w:r w:rsidRPr="006C25A7">
        <w:t>use of a</w:t>
      </w:r>
      <w:r w:rsidR="00E86D79">
        <w:t xml:space="preserve"> social networking site on the i</w:t>
      </w:r>
      <w:r w:rsidRPr="006C25A7">
        <w:t>nternet to collect viewpoints</w:t>
      </w:r>
      <w:r w:rsidR="00A61A5D">
        <w:t xml:space="preserve"> of affected individuals/groups</w:t>
      </w:r>
    </w:p>
    <w:p w:rsidR="00015520" w:rsidRPr="006C25A7" w:rsidRDefault="00015520" w:rsidP="006C25A7">
      <w:pPr>
        <w:pStyle w:val="NCEAbulletedlist"/>
        <w:numPr>
          <w:ilvl w:val="0"/>
          <w:numId w:val="12"/>
        </w:numPr>
      </w:pPr>
      <w:r w:rsidRPr="006C25A7">
        <w:t xml:space="preserve">a survey where </w:t>
      </w:r>
      <w:r w:rsidR="00DC0CE6">
        <w:t>student</w:t>
      </w:r>
      <w:r w:rsidRPr="006C25A7">
        <w:t>s can vote by sending a text to different numbers for the various projects</w:t>
      </w:r>
    </w:p>
    <w:p w:rsidR="00015520" w:rsidRPr="006C25A7" w:rsidRDefault="00015520" w:rsidP="006C25A7">
      <w:pPr>
        <w:pStyle w:val="NCEAbulletedlist"/>
        <w:numPr>
          <w:ilvl w:val="0"/>
          <w:numId w:val="12"/>
        </w:numPr>
      </w:pPr>
      <w:r w:rsidRPr="006C25A7">
        <w:t xml:space="preserve">a </w:t>
      </w:r>
      <w:r w:rsidRPr="006C25A7" w:rsidDel="00327ECD">
        <w:t>p</w:t>
      </w:r>
      <w:r w:rsidRPr="006C25A7">
        <w:t>ostal or phone survey/questionnaire</w:t>
      </w:r>
    </w:p>
    <w:p w:rsidR="00015520" w:rsidRPr="006C25A7" w:rsidRDefault="00015520" w:rsidP="006C25A7">
      <w:pPr>
        <w:pStyle w:val="NCEAbulletedlist"/>
        <w:numPr>
          <w:ilvl w:val="0"/>
          <w:numId w:val="12"/>
        </w:numPr>
      </w:pPr>
      <w:proofErr w:type="gramStart"/>
      <w:r w:rsidRPr="006C25A7">
        <w:t>individual</w:t>
      </w:r>
      <w:proofErr w:type="gramEnd"/>
      <w:r w:rsidRPr="006C25A7">
        <w:t xml:space="preserve"> interviews conducted by </w:t>
      </w:r>
      <w:r w:rsidR="00DC0CE6">
        <w:t>student</w:t>
      </w:r>
      <w:r w:rsidRPr="006C25A7">
        <w:t>s.</w:t>
      </w:r>
    </w:p>
    <w:p w:rsidR="00015520" w:rsidRPr="00E47EAB" w:rsidRDefault="00015520" w:rsidP="00E47EAB">
      <w:pPr>
        <w:pStyle w:val="NCEALevel4"/>
      </w:pPr>
      <w:r w:rsidRPr="00E47EAB">
        <w:t>Websites</w:t>
      </w:r>
    </w:p>
    <w:p w:rsidR="00015520" w:rsidRPr="005A4AE0" w:rsidRDefault="003B62ED" w:rsidP="005A4AE0">
      <w:pPr>
        <w:pStyle w:val="NCEAbodytext"/>
        <w:rPr>
          <w:color w:val="000000" w:themeColor="text1"/>
          <w:u w:val="single"/>
        </w:rPr>
      </w:pPr>
      <w:hyperlink r:id="rId15" w:history="1">
        <w:r w:rsidR="007757A2" w:rsidRPr="007757A2">
          <w:rPr>
            <w:rStyle w:val="Hyperlink"/>
          </w:rPr>
          <w:t>http://www.sportnz.org.nz/</w:t>
        </w:r>
      </w:hyperlink>
      <w:r w:rsidR="00070559" w:rsidRPr="00070559">
        <w:rPr>
          <w:rStyle w:val="Hyperlink"/>
          <w:u w:val="none"/>
        </w:rPr>
        <w:t xml:space="preserve"> </w:t>
      </w:r>
      <w:r w:rsidR="0047021D" w:rsidRPr="0047021D">
        <w:t>- home page of Sport NZ</w:t>
      </w:r>
    </w:p>
    <w:p w:rsidR="008E6319" w:rsidRDefault="003B62ED" w:rsidP="005A4AE0">
      <w:pPr>
        <w:pStyle w:val="Default"/>
        <w:spacing w:before="120" w:after="120"/>
        <w:rPr>
          <w:color w:val="auto"/>
          <w:sz w:val="22"/>
          <w:szCs w:val="22"/>
        </w:rPr>
      </w:pPr>
      <w:hyperlink r:id="rId16" w:history="1">
        <w:r w:rsidR="008E6319" w:rsidRPr="008F11BC">
          <w:rPr>
            <w:rStyle w:val="Hyperlink"/>
            <w:sz w:val="22"/>
            <w:szCs w:val="22"/>
          </w:rPr>
          <w:t>http://www.srknowledge.org.nz/researchproject/cash-sinkholes-and-sources-research-into-critical-financial-issues-in-grassroots-sports-clubs/</w:t>
        </w:r>
      </w:hyperlink>
      <w:r w:rsidR="007757A2">
        <w:rPr>
          <w:color w:val="auto"/>
          <w:sz w:val="22"/>
          <w:szCs w:val="22"/>
        </w:rPr>
        <w:t xml:space="preserve"> - Sport and Recreation Knowledge Library</w:t>
      </w:r>
    </w:p>
    <w:p w:rsidR="008E6319" w:rsidRDefault="00070559" w:rsidP="005A4AE0">
      <w:pPr>
        <w:pStyle w:val="NCEAbodytext"/>
      </w:pPr>
      <w:proofErr w:type="gramStart"/>
      <w:r w:rsidRPr="00070559">
        <w:rPr>
          <w:szCs w:val="22"/>
        </w:rPr>
        <w:t xml:space="preserve">Dr Carolyn J. </w:t>
      </w:r>
      <w:proofErr w:type="spellStart"/>
      <w:r w:rsidRPr="00070559">
        <w:rPr>
          <w:szCs w:val="22"/>
        </w:rPr>
        <w:t>Cordery</w:t>
      </w:r>
      <w:proofErr w:type="spellEnd"/>
      <w:r w:rsidRPr="00070559">
        <w:rPr>
          <w:szCs w:val="22"/>
        </w:rPr>
        <w:t xml:space="preserve"> and Professor Rachel F. Baskerville</w:t>
      </w:r>
      <w:r w:rsidR="008E6319">
        <w:rPr>
          <w:szCs w:val="22"/>
        </w:rPr>
        <w:t xml:space="preserve"> (2012).</w:t>
      </w:r>
      <w:proofErr w:type="gramEnd"/>
      <w:r w:rsidR="008E6319" w:rsidRPr="00B552D5">
        <w:rPr>
          <w:color w:val="000000"/>
          <w:szCs w:val="22"/>
        </w:rPr>
        <w:t xml:space="preserve"> </w:t>
      </w:r>
      <w:r w:rsidR="008E6319" w:rsidRPr="00B552D5">
        <w:rPr>
          <w:bCs/>
          <w:color w:val="000000"/>
          <w:szCs w:val="22"/>
        </w:rPr>
        <w:t xml:space="preserve">How </w:t>
      </w:r>
      <w:proofErr w:type="gramStart"/>
      <w:r w:rsidR="008E6319" w:rsidRPr="00B552D5">
        <w:rPr>
          <w:bCs/>
          <w:color w:val="000000"/>
          <w:szCs w:val="22"/>
        </w:rPr>
        <w:t>are community sport and recreation organisations funded and what</w:t>
      </w:r>
      <w:proofErr w:type="gramEnd"/>
      <w:r w:rsidR="008E6319" w:rsidRPr="00B552D5">
        <w:rPr>
          <w:bCs/>
          <w:color w:val="000000"/>
          <w:szCs w:val="22"/>
        </w:rPr>
        <w:t xml:space="preserve"> are the implications for their future viability? </w:t>
      </w:r>
      <w:hyperlink r:id="rId17" w:history="1">
        <w:r w:rsidR="008E6319" w:rsidRPr="008F11BC">
          <w:rPr>
            <w:rStyle w:val="Hyperlink"/>
          </w:rPr>
          <w:t>http://www.srknow</w:t>
        </w:r>
        <w:bookmarkStart w:id="0" w:name="_GoBack"/>
        <w:bookmarkEnd w:id="0"/>
        <w:r w:rsidR="008E6319" w:rsidRPr="008F11BC">
          <w:rPr>
            <w:rStyle w:val="Hyperlink"/>
          </w:rPr>
          <w:t>ledge.org.nz/wp-content/uploads/2013/11/Research-Report-2-Football-Clubs-summary.pdf</w:t>
        </w:r>
      </w:hyperlink>
      <w:r w:rsidR="007757A2">
        <w:t xml:space="preserve"> </w:t>
      </w:r>
    </w:p>
    <w:p w:rsidR="00E47EAB" w:rsidRPr="00E47EAB" w:rsidRDefault="00E47EAB" w:rsidP="00E47EAB">
      <w:pPr>
        <w:pStyle w:val="NCEAbodytext"/>
        <w:rPr>
          <w:b/>
          <w:szCs w:val="22"/>
        </w:rPr>
      </w:pPr>
    </w:p>
    <w:p w:rsidR="0012167E" w:rsidRPr="005D34AB" w:rsidRDefault="0012167E" w:rsidP="00563631">
      <w:pPr>
        <w:pStyle w:val="NCEAL2heading"/>
        <w:outlineLvl w:val="0"/>
        <w:sectPr w:rsidR="0012167E" w:rsidRPr="005D34AB" w:rsidSect="004F7288">
          <w:headerReference w:type="even" r:id="rId18"/>
          <w:headerReference w:type="default" r:id="rId19"/>
          <w:headerReference w:type="first" r:id="rId20"/>
          <w:footerReference w:type="first" r:id="rId21"/>
          <w:pgSz w:w="11907" w:h="16840" w:code="9"/>
          <w:pgMar w:top="1440" w:right="1440" w:bottom="1440" w:left="1440" w:header="720" w:footer="720" w:gutter="0"/>
          <w:cols w:space="720"/>
        </w:sectPr>
      </w:pPr>
    </w:p>
    <w:p w:rsidR="0012167E" w:rsidRPr="005D34AB" w:rsidRDefault="00850298" w:rsidP="0012167E">
      <w:pPr>
        <w:pStyle w:val="NCEAL2heading"/>
        <w:outlineLvl w:val="0"/>
      </w:pPr>
      <w:r w:rsidRPr="005D34AB">
        <w:lastRenderedPageBreak/>
        <w:t xml:space="preserve">Assessment schedule: </w:t>
      </w:r>
      <w:r w:rsidR="006C25A7">
        <w:t>Economics</w:t>
      </w:r>
      <w:r w:rsidRPr="005D34AB">
        <w:t xml:space="preserve"> </w:t>
      </w:r>
      <w:r w:rsidR="006C25A7">
        <w:t>90987</w:t>
      </w:r>
      <w:r w:rsidR="00D93213" w:rsidRPr="005D34AB">
        <w:t xml:space="preserve"> </w:t>
      </w:r>
      <w:r w:rsidR="00D47DF1">
        <w:t xml:space="preserve">- </w:t>
      </w:r>
      <w:r w:rsidR="006C25A7">
        <w:t>The funding of New Zealand Football (soccer)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5"/>
        <w:gridCol w:w="4855"/>
        <w:gridCol w:w="4852"/>
      </w:tblGrid>
      <w:tr w:rsidR="0012167E" w:rsidRPr="005D34AB">
        <w:trPr>
          <w:trHeight w:val="395"/>
        </w:trPr>
        <w:tc>
          <w:tcPr>
            <w:tcW w:w="1667" w:type="pct"/>
            <w:tcBorders>
              <w:left w:val="single" w:sz="4" w:space="0" w:color="auto"/>
            </w:tcBorders>
          </w:tcPr>
          <w:p w:rsidR="0012167E" w:rsidRPr="005D34AB" w:rsidRDefault="0012167E" w:rsidP="0012167E">
            <w:pPr>
              <w:pStyle w:val="NCEAtablehead"/>
              <w:rPr>
                <w:lang w:val="en-NZ"/>
              </w:rPr>
            </w:pPr>
            <w:r w:rsidRPr="005D34AB">
              <w:rPr>
                <w:lang w:val="en-NZ"/>
              </w:rPr>
              <w:t xml:space="preserve">Evidence/Judgements for Achievement </w:t>
            </w:r>
          </w:p>
        </w:tc>
        <w:tc>
          <w:tcPr>
            <w:tcW w:w="1667" w:type="pct"/>
          </w:tcPr>
          <w:p w:rsidR="0012167E" w:rsidRPr="005D34AB" w:rsidRDefault="0012167E" w:rsidP="0012167E">
            <w:pPr>
              <w:pStyle w:val="NCEAtablehead"/>
              <w:rPr>
                <w:lang w:val="en-NZ"/>
              </w:rPr>
            </w:pPr>
            <w:r w:rsidRPr="005D34AB">
              <w:rPr>
                <w:lang w:val="en-NZ"/>
              </w:rPr>
              <w:t>Evidence/Judgements for Achievement with Merit</w:t>
            </w:r>
          </w:p>
        </w:tc>
        <w:tc>
          <w:tcPr>
            <w:tcW w:w="1666" w:type="pct"/>
          </w:tcPr>
          <w:p w:rsidR="0012167E" w:rsidRPr="005D34AB" w:rsidRDefault="0012167E" w:rsidP="0012167E">
            <w:pPr>
              <w:pStyle w:val="NCEAtablehead"/>
              <w:rPr>
                <w:lang w:val="en-NZ"/>
              </w:rPr>
            </w:pPr>
            <w:r w:rsidRPr="005D34AB">
              <w:rPr>
                <w:lang w:val="en-NZ"/>
              </w:rPr>
              <w:t>Evidence/Judgements for Achievement with Excellence</w:t>
            </w:r>
          </w:p>
        </w:tc>
      </w:tr>
      <w:tr w:rsidR="00407BC6" w:rsidRPr="005D34AB">
        <w:trPr>
          <w:trHeight w:val="360"/>
        </w:trPr>
        <w:tc>
          <w:tcPr>
            <w:tcW w:w="1667" w:type="pct"/>
            <w:tcBorders>
              <w:left w:val="single" w:sz="4" w:space="0" w:color="auto"/>
            </w:tcBorders>
          </w:tcPr>
          <w:p w:rsidR="00407BC6" w:rsidRPr="00407BC6" w:rsidRDefault="006C25A7" w:rsidP="00407BC6">
            <w:pPr>
              <w:pStyle w:val="NCEAtableevidence"/>
              <w:rPr>
                <w:i w:val="0"/>
              </w:rPr>
            </w:pPr>
            <w:r>
              <w:rPr>
                <w:i w:val="0"/>
              </w:rPr>
              <w:t xml:space="preserve">The </w:t>
            </w:r>
            <w:r w:rsidR="00DC0CE6">
              <w:rPr>
                <w:i w:val="0"/>
              </w:rPr>
              <w:t>student</w:t>
            </w:r>
            <w:r>
              <w:rPr>
                <w:i w:val="0"/>
              </w:rPr>
              <w:t xml:space="preserve"> demonstrates understanding of a government choice where affected groups have different viewpoints by</w:t>
            </w:r>
            <w:r w:rsidR="00407BC6" w:rsidRPr="00407BC6">
              <w:rPr>
                <w:i w:val="0"/>
              </w:rPr>
              <w:t>:</w:t>
            </w:r>
          </w:p>
          <w:p w:rsidR="00931178" w:rsidRPr="00931178" w:rsidRDefault="00931178" w:rsidP="00931178">
            <w:pPr>
              <w:pStyle w:val="NCEAtablebullet"/>
              <w:ind w:left="227" w:hanging="227"/>
            </w:pPr>
            <w:r w:rsidRPr="00931178">
              <w:t xml:space="preserve">collecting information from affected groups with at least </w:t>
            </w:r>
            <w:r w:rsidR="00E86D79">
              <w:t>two</w:t>
            </w:r>
            <w:r w:rsidRPr="00931178">
              <w:t xml:space="preserve"> differing viewpoints</w:t>
            </w:r>
          </w:p>
          <w:p w:rsidR="00931178" w:rsidRDefault="00931178" w:rsidP="00931178">
            <w:pPr>
              <w:pStyle w:val="NCEAtablebullet"/>
              <w:ind w:left="227" w:hanging="227"/>
            </w:pPr>
            <w:r w:rsidRPr="00931178">
              <w:t xml:space="preserve">describing the </w:t>
            </w:r>
            <w:r w:rsidR="000C06C3">
              <w:t>economic decision</w:t>
            </w:r>
            <w:r w:rsidRPr="00931178">
              <w:t xml:space="preserve"> that Sport NZ must make</w:t>
            </w:r>
          </w:p>
          <w:p w:rsidR="00931178" w:rsidRDefault="00931178" w:rsidP="00E47EAB">
            <w:pPr>
              <w:pStyle w:val="NCEAtablebullet"/>
              <w:numPr>
                <w:ilvl w:val="0"/>
                <w:numId w:val="0"/>
              </w:numPr>
              <w:ind w:left="227"/>
            </w:pPr>
            <w:r>
              <w:t>For example:</w:t>
            </w:r>
          </w:p>
          <w:p w:rsidR="00931178" w:rsidRPr="0044480D" w:rsidRDefault="00931178" w:rsidP="00E47EAB">
            <w:pPr>
              <w:pStyle w:val="NCEAtableevidence"/>
              <w:ind w:left="227"/>
            </w:pPr>
            <w:r w:rsidRPr="0044480D">
              <w:t>Sport NZ has to decide how much they can invest in New Zealand Football and also meet the other government goals for sport and recreation, considering how the greatest number of people will benefit from the government funds.</w:t>
            </w:r>
          </w:p>
          <w:p w:rsidR="00931178" w:rsidRPr="00931178" w:rsidRDefault="00931178" w:rsidP="00931178">
            <w:pPr>
              <w:pStyle w:val="NCEAtablebullet"/>
              <w:ind w:left="227" w:hanging="227"/>
            </w:pPr>
            <w:r w:rsidRPr="00931178">
              <w:t>identifying</w:t>
            </w:r>
            <w:r w:rsidRPr="00931178" w:rsidDel="00AA5C3A">
              <w:t xml:space="preserve"> a</w:t>
            </w:r>
            <w:r w:rsidRPr="00931178">
              <w:t xml:space="preserve">t least </w:t>
            </w:r>
            <w:r w:rsidR="00E86D79">
              <w:t>two</w:t>
            </w:r>
            <w:r w:rsidRPr="00931178">
              <w:t xml:space="preserve"> options </w:t>
            </w:r>
            <w:r w:rsidRPr="00931178" w:rsidDel="00AA5C3A">
              <w:t xml:space="preserve">from the collected viewpoints for how </w:t>
            </w:r>
            <w:r w:rsidRPr="00931178">
              <w:t>N</w:t>
            </w:r>
            <w:r w:rsidR="00E86D79">
              <w:t xml:space="preserve">ew </w:t>
            </w:r>
            <w:r w:rsidRPr="00931178">
              <w:t>Z</w:t>
            </w:r>
            <w:r w:rsidR="00E86D79">
              <w:t>ealand</w:t>
            </w:r>
            <w:r w:rsidRPr="00931178">
              <w:t xml:space="preserve"> Football should be funded</w:t>
            </w:r>
          </w:p>
          <w:p w:rsidR="00931178" w:rsidRPr="00931178" w:rsidRDefault="00E47EAB" w:rsidP="00E47EAB">
            <w:pPr>
              <w:pStyle w:val="NCEAtablebullet"/>
              <w:numPr>
                <w:ilvl w:val="0"/>
                <w:numId w:val="0"/>
              </w:numPr>
              <w:ind w:left="227"/>
            </w:pPr>
            <w:r>
              <w:t>For example:</w:t>
            </w:r>
          </w:p>
          <w:p w:rsidR="00931178" w:rsidRPr="0044480D" w:rsidRDefault="00931178" w:rsidP="00E47EAB">
            <w:pPr>
              <w:pStyle w:val="NCEAtableevidence"/>
              <w:ind w:left="227"/>
            </w:pPr>
            <w:r w:rsidRPr="0044480D">
              <w:t>Sport NZ fully funds New Zealand Football; fund New Zealand Football through member subscriptions; local councils help fund local f</w:t>
            </w:r>
            <w:r w:rsidR="00E54665" w:rsidRPr="0044480D">
              <w:t>ootball clubs.</w:t>
            </w:r>
          </w:p>
          <w:p w:rsidR="00242FC9" w:rsidRPr="00242FC9" w:rsidRDefault="00242FC9" w:rsidP="00242FC9">
            <w:pPr>
              <w:pStyle w:val="NCEAtablebullet"/>
              <w:ind w:left="227" w:hanging="227"/>
            </w:pPr>
            <w:r w:rsidRPr="00242FC9">
              <w:t xml:space="preserve">identifying costs and </w:t>
            </w:r>
            <w:r w:rsidRPr="00242FC9" w:rsidDel="00AA5C3A">
              <w:t xml:space="preserve">benefits for at least </w:t>
            </w:r>
            <w:r w:rsidR="00E86D79">
              <w:t>two</w:t>
            </w:r>
            <w:r w:rsidRPr="00242FC9" w:rsidDel="00AA5C3A">
              <w:t xml:space="preserve"> options</w:t>
            </w:r>
            <w:r w:rsidRPr="00242FC9">
              <w:t xml:space="preserve">, </w:t>
            </w:r>
            <w:r w:rsidRPr="00242FC9" w:rsidDel="00AA5C3A">
              <w:t>giving evidence for each cost and benefit</w:t>
            </w:r>
          </w:p>
          <w:p w:rsidR="00242FC9" w:rsidRPr="00242FC9" w:rsidRDefault="00E47EAB" w:rsidP="00E47EAB">
            <w:pPr>
              <w:pStyle w:val="NCEAtablebullet"/>
              <w:numPr>
                <w:ilvl w:val="0"/>
                <w:numId w:val="0"/>
              </w:numPr>
              <w:ind w:left="227"/>
            </w:pPr>
            <w:r>
              <w:t>For example:</w:t>
            </w:r>
          </w:p>
          <w:p w:rsidR="00242FC9" w:rsidRPr="00C915B0" w:rsidRDefault="00C915B0" w:rsidP="00E86D79">
            <w:pPr>
              <w:pStyle w:val="NCEAtablebullet"/>
              <w:numPr>
                <w:ilvl w:val="0"/>
                <w:numId w:val="0"/>
              </w:numPr>
              <w:ind w:left="227"/>
              <w:rPr>
                <w:i/>
              </w:rPr>
            </w:pPr>
            <w:r>
              <w:rPr>
                <w:i/>
              </w:rPr>
              <w:t xml:space="preserve">If </w:t>
            </w:r>
            <w:r w:rsidR="00242FC9" w:rsidRPr="00242FC9">
              <w:rPr>
                <w:i/>
              </w:rPr>
              <w:t>Sport NZ fully funds N</w:t>
            </w:r>
            <w:r w:rsidR="00242FC9">
              <w:rPr>
                <w:i/>
              </w:rPr>
              <w:t xml:space="preserve">ew </w:t>
            </w:r>
            <w:r w:rsidR="00242FC9" w:rsidRPr="00242FC9">
              <w:rPr>
                <w:i/>
              </w:rPr>
              <w:t>Z</w:t>
            </w:r>
            <w:r w:rsidR="00242FC9">
              <w:rPr>
                <w:i/>
              </w:rPr>
              <w:t>ealand</w:t>
            </w:r>
            <w:r>
              <w:rPr>
                <w:i/>
              </w:rPr>
              <w:t xml:space="preserve"> Football: </w:t>
            </w:r>
            <w:r w:rsidR="00242FC9" w:rsidRPr="00C915B0">
              <w:rPr>
                <w:i/>
              </w:rPr>
              <w:t>Taxpayers may not be happy with their money funding New Zealand Football instead of the sport they want funded (cost). ‘Grass roots’ sport is being fully supported and this would help clubs to reach the mission goal of wanting to see more New Zealanders participa</w:t>
            </w:r>
            <w:r w:rsidR="0040520E">
              <w:rPr>
                <w:i/>
              </w:rPr>
              <w:t>te in and play</w:t>
            </w:r>
            <w:r>
              <w:rPr>
                <w:i/>
              </w:rPr>
              <w:t xml:space="preserve"> sport </w:t>
            </w:r>
            <w:r>
              <w:rPr>
                <w:i/>
              </w:rPr>
              <w:lastRenderedPageBreak/>
              <w:t>(benefit) …</w:t>
            </w:r>
          </w:p>
          <w:p w:rsidR="00242FC9" w:rsidRPr="0044480D" w:rsidRDefault="00C915B0" w:rsidP="00A61A5D">
            <w:pPr>
              <w:pStyle w:val="NCEAtableevidence"/>
              <w:ind w:left="227"/>
            </w:pPr>
            <w:r>
              <w:t xml:space="preserve">Fund New Zealand Football through </w:t>
            </w:r>
            <w:r w:rsidR="00A61A5D">
              <w:t xml:space="preserve">increased member subscriptions: </w:t>
            </w:r>
            <w:r w:rsidR="00242FC9" w:rsidRPr="0044480D">
              <w:t xml:space="preserve">People may refuse to join the clubs so they </w:t>
            </w:r>
            <w:r>
              <w:t>don’t have to pay money (cost) …</w:t>
            </w:r>
          </w:p>
          <w:p w:rsidR="00242FC9" w:rsidRPr="0044480D" w:rsidDel="00AA5C3A" w:rsidRDefault="00242FC9" w:rsidP="00E47EAB">
            <w:pPr>
              <w:pStyle w:val="NCEAtableevidence"/>
              <w:ind w:left="227"/>
            </w:pPr>
            <w:r w:rsidRPr="0044480D">
              <w:t>More funding availab</w:t>
            </w:r>
            <w:r w:rsidR="00C915B0">
              <w:t>le for other projects (benefit) …</w:t>
            </w:r>
          </w:p>
          <w:p w:rsidR="00242FC9" w:rsidRPr="00242FC9" w:rsidRDefault="00242FC9" w:rsidP="00242FC9">
            <w:pPr>
              <w:pStyle w:val="NCEAtablebullet"/>
              <w:ind w:left="227" w:hanging="227"/>
            </w:pPr>
            <w:r w:rsidRPr="00242FC9">
              <w:t>presenting a recommendation ba</w:t>
            </w:r>
            <w:r>
              <w:t>sed on their costs and benefits</w:t>
            </w:r>
          </w:p>
          <w:p w:rsidR="00242FC9" w:rsidRPr="00242FC9" w:rsidRDefault="00C915B0" w:rsidP="00E47EAB">
            <w:pPr>
              <w:pStyle w:val="NCEAtablebullet"/>
              <w:numPr>
                <w:ilvl w:val="0"/>
                <w:numId w:val="0"/>
              </w:numPr>
              <w:ind w:left="227"/>
            </w:pPr>
            <w:r>
              <w:t>For example:</w:t>
            </w:r>
          </w:p>
          <w:p w:rsidR="00E54665" w:rsidRPr="00242FC9" w:rsidRDefault="00242FC9" w:rsidP="00E47EAB">
            <w:pPr>
              <w:pStyle w:val="NCEAtableevidence"/>
              <w:ind w:left="227"/>
            </w:pPr>
            <w:r w:rsidRPr="0044480D">
              <w:t>I would recommend that Sp</w:t>
            </w:r>
            <w:r w:rsidR="00E47EAB">
              <w:t xml:space="preserve">ort NZ fully funds New Zealand </w:t>
            </w:r>
            <w:r w:rsidRPr="0044480D">
              <w:t>Football because it meets the government goal of getting more people involved in playing sport and it supports a growing sport at the ‘grass roots’ level. If member subscriptions were increased it would lead to more people leaving clubs and not playing sports because they couldn’t afford to pay the fee. Even though there would be some taxpayers who are unhappy with this decision it would benefit a lot of people and encoura</w:t>
            </w:r>
            <w:r w:rsidR="00C915B0">
              <w:t>ge more people to play football because …</w:t>
            </w:r>
          </w:p>
          <w:p w:rsidR="00407BC6" w:rsidRDefault="000B0278" w:rsidP="00407BC6">
            <w:pPr>
              <w:pStyle w:val="NCEAtableevidence"/>
              <w:rPr>
                <w:color w:val="000000"/>
              </w:rPr>
            </w:pPr>
            <w:r w:rsidRPr="00E24DF7">
              <w:rPr>
                <w:color w:val="FF0000"/>
              </w:rPr>
              <w:t>The examples above are indicative samples only.</w:t>
            </w:r>
          </w:p>
          <w:p w:rsidR="00407BC6" w:rsidRPr="00D47620" w:rsidRDefault="00407BC6" w:rsidP="00407BC6">
            <w:pPr>
              <w:widowControl w:val="0"/>
              <w:autoSpaceDE w:val="0"/>
              <w:autoSpaceDN w:val="0"/>
              <w:adjustRightInd w:val="0"/>
              <w:ind w:left="403"/>
            </w:pPr>
          </w:p>
        </w:tc>
        <w:tc>
          <w:tcPr>
            <w:tcW w:w="1667" w:type="pct"/>
          </w:tcPr>
          <w:p w:rsidR="00242FC9" w:rsidRDefault="00242FC9" w:rsidP="00242FC9">
            <w:pPr>
              <w:pStyle w:val="NCEAtableevidence"/>
              <w:rPr>
                <w:i w:val="0"/>
              </w:rPr>
            </w:pPr>
            <w:r w:rsidRPr="00242FC9" w:rsidDel="00AA5C3A">
              <w:rPr>
                <w:i w:val="0"/>
              </w:rPr>
              <w:lastRenderedPageBreak/>
              <w:t xml:space="preserve">The </w:t>
            </w:r>
            <w:r w:rsidR="00DC0CE6">
              <w:rPr>
                <w:i w:val="0"/>
              </w:rPr>
              <w:t>student</w:t>
            </w:r>
            <w:r w:rsidRPr="00242FC9" w:rsidDel="00AA5C3A">
              <w:rPr>
                <w:i w:val="0"/>
              </w:rPr>
              <w:t xml:space="preserve"> </w:t>
            </w:r>
            <w:r w:rsidRPr="00242FC9">
              <w:rPr>
                <w:i w:val="0"/>
              </w:rPr>
              <w:t>demonstrates in-depth understanding of a government choice where affected groups have</w:t>
            </w:r>
            <w:r w:rsidR="00825B9C">
              <w:rPr>
                <w:i w:val="0"/>
              </w:rPr>
              <w:t xml:space="preserve"> different viewpoints by:</w:t>
            </w:r>
          </w:p>
          <w:p w:rsidR="00242FC9" w:rsidRPr="00242FC9" w:rsidRDefault="00242FC9" w:rsidP="0044480D">
            <w:pPr>
              <w:pStyle w:val="NCEAtablebullet"/>
              <w:ind w:left="227" w:hanging="227"/>
            </w:pPr>
            <w:r w:rsidRPr="00242FC9">
              <w:t xml:space="preserve">collecting information from affected groups with </w:t>
            </w:r>
            <w:r>
              <w:t>at least two</w:t>
            </w:r>
            <w:r w:rsidRPr="00242FC9">
              <w:t xml:space="preserve"> differing viewpoints</w:t>
            </w:r>
          </w:p>
          <w:p w:rsidR="00242FC9" w:rsidRPr="00242FC9" w:rsidRDefault="00242FC9" w:rsidP="0044480D">
            <w:pPr>
              <w:pStyle w:val="NCEAtablebullet"/>
              <w:ind w:left="227" w:hanging="227"/>
            </w:pPr>
            <w:r w:rsidRPr="00242FC9">
              <w:t xml:space="preserve">identifying the limited means and/or scarce resources, explaining in detail how these affect the </w:t>
            </w:r>
            <w:r w:rsidR="000C06C3">
              <w:t>economic decision</w:t>
            </w:r>
            <w:r w:rsidRPr="00242FC9">
              <w:t xml:space="preserve"> that Sport NZ must make</w:t>
            </w:r>
          </w:p>
          <w:p w:rsidR="00407BC6" w:rsidRPr="00407BC6" w:rsidRDefault="00407BC6" w:rsidP="00825B9C">
            <w:pPr>
              <w:pStyle w:val="NCEAtableevidence"/>
              <w:ind w:left="227"/>
              <w:rPr>
                <w:i w:val="0"/>
              </w:rPr>
            </w:pPr>
            <w:r w:rsidRPr="00407BC6">
              <w:rPr>
                <w:i w:val="0"/>
              </w:rPr>
              <w:t>For example:</w:t>
            </w:r>
          </w:p>
          <w:p w:rsidR="00242FC9" w:rsidRPr="0044480D" w:rsidRDefault="00242FC9" w:rsidP="00825B9C">
            <w:pPr>
              <w:pStyle w:val="NCEAtableevidence"/>
              <w:ind w:left="227"/>
            </w:pPr>
            <w:r w:rsidRPr="0044480D">
              <w:t>They only have limited funds to invest in all types of New Zealand sport and recreation so they have to decide how much they can invest in New Zealand Football based on meeting the criteria of spending taxpayer money wisely. Funding New Zealand Football might mean less or no money for ru</w:t>
            </w:r>
            <w:r w:rsidR="00C915B0">
              <w:t>gby clubs, an opportunity cost …</w:t>
            </w:r>
          </w:p>
          <w:p w:rsidR="00A87295" w:rsidRDefault="00825B9C">
            <w:pPr>
              <w:pStyle w:val="NCEAtablebullet"/>
              <w:numPr>
                <w:ilvl w:val="0"/>
                <w:numId w:val="0"/>
              </w:numPr>
              <w:ind w:left="227"/>
            </w:pPr>
            <w:r w:rsidRPr="006C6D36">
              <w:t>“</w:t>
            </w:r>
            <w:r w:rsidR="00242FC9" w:rsidRPr="006C6D36">
              <w:t>Sport NZ</w:t>
            </w:r>
            <w:r w:rsidR="00070559" w:rsidRPr="00070559">
              <w:rPr>
                <w:rFonts w:cs="Arial"/>
                <w:i/>
                <w:szCs w:val="22"/>
              </w:rPr>
              <w:t xml:space="preserve"> directly invests more than $70 million in the sport and recreation sector to help achieve our mission of creating an environment where more New Zealanders participate, support and play. Sport NZ uses an investment rather than a grants approach to provide funds for the sport and recreation sector. It is important that taxpayer money is spent strategically and that it makes an actual impact.” </w:t>
            </w:r>
            <w:hyperlink r:id="rId22" w:history="1">
              <w:r w:rsidR="000B7BBC" w:rsidRPr="000B7BBC">
                <w:rPr>
                  <w:rStyle w:val="Hyperlink"/>
                </w:rPr>
                <w:t>http://www.sportnz.org.nz/</w:t>
              </w:r>
            </w:hyperlink>
          </w:p>
          <w:p w:rsidR="0044480D" w:rsidRPr="0044480D" w:rsidRDefault="0044480D" w:rsidP="0044480D">
            <w:pPr>
              <w:pStyle w:val="NCEAtablebullet"/>
              <w:ind w:left="227" w:hanging="227"/>
            </w:pPr>
            <w:r w:rsidRPr="0044480D">
              <w:t>identifying</w:t>
            </w:r>
            <w:r w:rsidRPr="0044480D" w:rsidDel="00AA5C3A">
              <w:t xml:space="preserve"> a</w:t>
            </w:r>
            <w:r w:rsidR="00825B9C">
              <w:t>t least two</w:t>
            </w:r>
            <w:r w:rsidRPr="0044480D">
              <w:t xml:space="preserve"> options and at least </w:t>
            </w:r>
            <w:r w:rsidR="00825B9C">
              <w:t>one</w:t>
            </w:r>
            <w:r w:rsidRPr="0044480D" w:rsidDel="00AA5C3A">
              <w:t xml:space="preserve"> compromise from the collected viewpoints for how </w:t>
            </w:r>
            <w:r w:rsidR="00EF741B" w:rsidRPr="000822B9">
              <w:t>N</w:t>
            </w:r>
            <w:r w:rsidR="00EF741B">
              <w:t xml:space="preserve">ew </w:t>
            </w:r>
            <w:r w:rsidR="00EF741B" w:rsidRPr="000822B9">
              <w:t>Z</w:t>
            </w:r>
            <w:r w:rsidR="00EF741B">
              <w:t>ealand</w:t>
            </w:r>
            <w:r w:rsidR="00EF741B" w:rsidRPr="0044480D" w:rsidDel="00EF741B">
              <w:t xml:space="preserve"> </w:t>
            </w:r>
            <w:r w:rsidRPr="0044480D">
              <w:t>Football should be funded</w:t>
            </w:r>
          </w:p>
          <w:p w:rsidR="0044480D" w:rsidRPr="00407BC6" w:rsidRDefault="00A61A5D" w:rsidP="00825B9C">
            <w:pPr>
              <w:pStyle w:val="NCEAtableevidence"/>
              <w:ind w:left="227"/>
              <w:rPr>
                <w:i w:val="0"/>
              </w:rPr>
            </w:pPr>
            <w:r>
              <w:rPr>
                <w:i w:val="0"/>
              </w:rPr>
              <w:t>For</w:t>
            </w:r>
            <w:r w:rsidR="0044480D" w:rsidRPr="00407BC6">
              <w:rPr>
                <w:i w:val="0"/>
              </w:rPr>
              <w:t xml:space="preserve"> example:</w:t>
            </w:r>
          </w:p>
          <w:p w:rsidR="00C915B0" w:rsidRDefault="0044480D" w:rsidP="00825B9C">
            <w:pPr>
              <w:pStyle w:val="NCEAtableevidence"/>
              <w:ind w:left="227"/>
            </w:pPr>
            <w:r w:rsidRPr="0044480D">
              <w:t>Sport NZ fully funds N</w:t>
            </w:r>
            <w:r w:rsidR="00825B9C">
              <w:t xml:space="preserve">ew </w:t>
            </w:r>
            <w:r w:rsidRPr="0044480D">
              <w:t>Z</w:t>
            </w:r>
            <w:r w:rsidR="00825B9C">
              <w:t>ealand</w:t>
            </w:r>
            <w:r w:rsidRPr="0044480D">
              <w:t xml:space="preserve"> Football; fund N</w:t>
            </w:r>
            <w:r w:rsidR="00825B9C">
              <w:t xml:space="preserve">ew </w:t>
            </w:r>
            <w:r w:rsidRPr="0044480D">
              <w:t>Z</w:t>
            </w:r>
            <w:r w:rsidR="00825B9C">
              <w:t>ealand</w:t>
            </w:r>
            <w:r w:rsidRPr="0044480D">
              <w:t xml:space="preserve"> Football through member subscriptions; </w:t>
            </w:r>
            <w:r w:rsidR="00825B9C">
              <w:t>local councils</w:t>
            </w:r>
            <w:r w:rsidR="00C915B0">
              <w:t xml:space="preserve"> help fund local </w:t>
            </w:r>
            <w:r w:rsidR="00C915B0">
              <w:lastRenderedPageBreak/>
              <w:t xml:space="preserve">football clubs. </w:t>
            </w:r>
          </w:p>
          <w:p w:rsidR="00C915B0" w:rsidRPr="00C915B0" w:rsidRDefault="00C915B0" w:rsidP="00825B9C">
            <w:pPr>
              <w:pStyle w:val="NCEAtableevidence"/>
              <w:ind w:left="227"/>
              <w:rPr>
                <w:i w:val="0"/>
              </w:rPr>
            </w:pPr>
            <w:r w:rsidRPr="00C915B0">
              <w:rPr>
                <w:i w:val="0"/>
              </w:rPr>
              <w:t>A c</w:t>
            </w:r>
            <w:r w:rsidR="0044480D" w:rsidRPr="00C915B0">
              <w:rPr>
                <w:i w:val="0"/>
              </w:rPr>
              <w:t xml:space="preserve">ompromise </w:t>
            </w:r>
            <w:r w:rsidRPr="00C915B0">
              <w:rPr>
                <w:i w:val="0"/>
              </w:rPr>
              <w:t>example:</w:t>
            </w:r>
          </w:p>
          <w:p w:rsidR="0044480D" w:rsidRPr="0044480D" w:rsidRDefault="00C915B0" w:rsidP="00825B9C">
            <w:pPr>
              <w:pStyle w:val="NCEAtableevidence"/>
              <w:ind w:left="227"/>
            </w:pPr>
            <w:r>
              <w:t>S</w:t>
            </w:r>
            <w:r w:rsidR="0044480D" w:rsidRPr="0044480D">
              <w:t>ome investment from Sport NZ and the rest funded from member subscriptions, national fundraising and selling merchandise.</w:t>
            </w:r>
          </w:p>
          <w:p w:rsidR="0044480D" w:rsidRPr="0044480D" w:rsidRDefault="0044480D" w:rsidP="0044480D">
            <w:pPr>
              <w:pStyle w:val="NCEAtablebullet"/>
              <w:ind w:left="227" w:hanging="227"/>
            </w:pPr>
            <w:r w:rsidRPr="0044480D">
              <w:t xml:space="preserve">identifying costs and </w:t>
            </w:r>
            <w:r w:rsidRPr="0044480D" w:rsidDel="00AA5C3A">
              <w:t xml:space="preserve">benefits for at least </w:t>
            </w:r>
            <w:r w:rsidR="00825B9C">
              <w:t>two</w:t>
            </w:r>
            <w:r w:rsidRPr="0044480D" w:rsidDel="00AA5C3A">
              <w:t xml:space="preserve"> options</w:t>
            </w:r>
            <w:r w:rsidRPr="0044480D">
              <w:t xml:space="preserve"> and any feasible compromise option(s)</w:t>
            </w:r>
            <w:r w:rsidRPr="0044480D" w:rsidDel="00AA5C3A">
              <w:t>, giving evidence for each cost and benefit in sufficient depth to allow ranking of the options to be considered</w:t>
            </w:r>
          </w:p>
          <w:p w:rsidR="0044480D" w:rsidRPr="00407BC6" w:rsidRDefault="0044480D" w:rsidP="00825B9C">
            <w:pPr>
              <w:pStyle w:val="NCEAtableevidence"/>
              <w:ind w:left="227"/>
              <w:rPr>
                <w:i w:val="0"/>
              </w:rPr>
            </w:pPr>
            <w:r w:rsidRPr="00407BC6">
              <w:rPr>
                <w:i w:val="0"/>
              </w:rPr>
              <w:t>For example:</w:t>
            </w:r>
          </w:p>
          <w:p w:rsidR="00C915B0" w:rsidRDefault="0044480D" w:rsidP="00825B9C">
            <w:pPr>
              <w:pStyle w:val="NCEAtableevidence"/>
              <w:ind w:left="227"/>
            </w:pPr>
            <w:r w:rsidRPr="0044480D">
              <w:t>Sport NZ fully funds N</w:t>
            </w:r>
            <w:r w:rsidR="00825B9C">
              <w:t xml:space="preserve">ew </w:t>
            </w:r>
            <w:r w:rsidRPr="0044480D">
              <w:t>Z</w:t>
            </w:r>
            <w:r w:rsidR="00825B9C">
              <w:t>ealand</w:t>
            </w:r>
            <w:r w:rsidR="00C915B0">
              <w:t xml:space="preserve"> Football: </w:t>
            </w:r>
            <w:r w:rsidRPr="0044480D">
              <w:t>Rugby clubs might also demand investment from Sport NZ as they are also struggling at the ‘grass roots’ level</w:t>
            </w:r>
            <w:r w:rsidR="00C915B0">
              <w:t>, an</w:t>
            </w:r>
            <w:r w:rsidRPr="0044480D">
              <w:t xml:space="preserve"> opportunity cost of full</w:t>
            </w:r>
            <w:r w:rsidR="00C915B0">
              <w:t>y funding New Zealand Football …</w:t>
            </w:r>
          </w:p>
          <w:p w:rsidR="0044480D" w:rsidRPr="0044480D" w:rsidRDefault="0044480D" w:rsidP="00825B9C">
            <w:pPr>
              <w:pStyle w:val="NCEAtableevidence"/>
              <w:ind w:left="227"/>
            </w:pPr>
            <w:r w:rsidRPr="0044480D">
              <w:t>‘Grass roots’ sport is being fully supported and this would help clubs to reach the mission goal of wanting to see more New Zealanders participate</w:t>
            </w:r>
            <w:r w:rsidR="0040520E">
              <w:t xml:space="preserve"> in</w:t>
            </w:r>
            <w:r w:rsidRPr="0044480D">
              <w:t xml:space="preserve"> and play sport (benefit). Removes the pressure and sometimes the waste of time involved in getting external fu</w:t>
            </w:r>
            <w:r w:rsidR="00C915B0">
              <w:t>nding and sponsorship (benefit) …</w:t>
            </w:r>
          </w:p>
          <w:p w:rsidR="0044480D" w:rsidRPr="0044480D" w:rsidRDefault="00C915B0" w:rsidP="0040520E">
            <w:pPr>
              <w:pStyle w:val="NCEAtableevidence"/>
              <w:ind w:left="227"/>
            </w:pPr>
            <w:r w:rsidRPr="0040520E">
              <w:t>Fund New Zealand Football through i</w:t>
            </w:r>
            <w:r w:rsidR="0044480D" w:rsidRPr="0040520E">
              <w:t>ncrease</w:t>
            </w:r>
            <w:r w:rsidRPr="0040520E">
              <w:t>d</w:t>
            </w:r>
            <w:r w:rsidR="0044480D" w:rsidRPr="0040520E">
              <w:t xml:space="preserve"> mem</w:t>
            </w:r>
            <w:r w:rsidR="0040520E">
              <w:t xml:space="preserve">ber subscriptions: </w:t>
            </w:r>
            <w:r w:rsidR="0044480D" w:rsidRPr="0044480D">
              <w:t>People may refuse to join the clubs so they don’t have to pay money (cost). Lessens the chance of meeting the goal of getting more New Zealanders to parti</w:t>
            </w:r>
            <w:r>
              <w:t xml:space="preserve">cipate </w:t>
            </w:r>
            <w:r w:rsidR="0040520E">
              <w:t>in and play</w:t>
            </w:r>
            <w:r>
              <w:t xml:space="preserve"> sport (cost) …</w:t>
            </w:r>
          </w:p>
          <w:p w:rsidR="0044480D" w:rsidRPr="0044480D" w:rsidRDefault="0044480D" w:rsidP="00825B9C">
            <w:pPr>
              <w:pStyle w:val="NCEAtableevidence"/>
              <w:ind w:left="227"/>
            </w:pPr>
            <w:r w:rsidRPr="0044480D">
              <w:t>More funding available for other projects (benefit). Taxpayers’ money is not being used to</w:t>
            </w:r>
            <w:r w:rsidR="00C915B0">
              <w:t xml:space="preserve"> fund just one sport (benefit) …</w:t>
            </w:r>
          </w:p>
          <w:p w:rsidR="00C915B0" w:rsidRPr="0040520E" w:rsidRDefault="00C915B0" w:rsidP="00825B9C">
            <w:pPr>
              <w:pStyle w:val="NCEAtableevidence"/>
              <w:ind w:left="227"/>
            </w:pPr>
            <w:r w:rsidRPr="0040520E">
              <w:t>Compromise:</w:t>
            </w:r>
          </w:p>
          <w:p w:rsidR="0044480D" w:rsidRPr="0044480D" w:rsidRDefault="0044480D" w:rsidP="00825B9C">
            <w:pPr>
              <w:pStyle w:val="NCEAtableevidence"/>
              <w:ind w:left="227"/>
            </w:pPr>
            <w:r w:rsidRPr="0044480D">
              <w:t>Some funding from Sport NZ and the rest from New Zealand football clubs</w:t>
            </w:r>
            <w:r w:rsidR="00825B9C">
              <w:t>.</w:t>
            </w:r>
          </w:p>
          <w:p w:rsidR="0044480D" w:rsidRPr="0044480D" w:rsidRDefault="0044480D" w:rsidP="00825B9C">
            <w:pPr>
              <w:pStyle w:val="NCEAtableevidence"/>
              <w:ind w:left="227"/>
            </w:pPr>
            <w:r w:rsidRPr="0044480D">
              <w:t xml:space="preserve">People actively involved with New Zealand Football feel supported and acknowledged with </w:t>
            </w:r>
            <w:r w:rsidRPr="0044480D">
              <w:lastRenderedPageBreak/>
              <w:t xml:space="preserve">investment from Sport NZ (benefit). National fundraising and selling merchandise would raise awareness of New Zealand Football and they would be seen to be active in helping meet their own expenses (benefit). Clubs working together would encourage a more cooperative and collaborative sport (benefit). Taxpayers may not be happy with their money funding New Zealand Football instead of the sport they want funded (cost). Less Sport NZ funding available for other sport </w:t>
            </w:r>
            <w:r w:rsidR="00C915B0">
              <w:t>and recreation projects (cost) …</w:t>
            </w:r>
          </w:p>
          <w:p w:rsidR="0044480D" w:rsidRPr="0044480D" w:rsidRDefault="0044480D" w:rsidP="0044480D">
            <w:pPr>
              <w:pStyle w:val="NCEAtablebullet"/>
              <w:ind w:left="227" w:hanging="227"/>
            </w:pPr>
            <w:r w:rsidRPr="0044480D">
              <w:t>ranking the options in a way that is consistent with their cost-benefit analysis</w:t>
            </w:r>
          </w:p>
          <w:p w:rsidR="0044480D" w:rsidRPr="00407BC6" w:rsidRDefault="0044480D" w:rsidP="00825B9C">
            <w:pPr>
              <w:pStyle w:val="NCEAtableevidence"/>
              <w:ind w:left="227"/>
              <w:rPr>
                <w:i w:val="0"/>
              </w:rPr>
            </w:pPr>
            <w:r w:rsidRPr="00407BC6">
              <w:rPr>
                <w:i w:val="0"/>
              </w:rPr>
              <w:t>For example:</w:t>
            </w:r>
          </w:p>
          <w:p w:rsidR="0044480D" w:rsidRPr="0044480D" w:rsidRDefault="0044480D" w:rsidP="00825B9C">
            <w:pPr>
              <w:pStyle w:val="NCEAtableevidence"/>
              <w:ind w:left="227"/>
            </w:pPr>
            <w:r>
              <w:t xml:space="preserve">Compromise </w:t>
            </w:r>
            <w:r w:rsidR="00C915B0">
              <w:t>(</w:t>
            </w:r>
            <w:r>
              <w:t>first</w:t>
            </w:r>
            <w:r w:rsidR="00C915B0">
              <w:t>)</w:t>
            </w:r>
            <w:r w:rsidRPr="0044480D">
              <w:t>; Sport NZ fully funds N</w:t>
            </w:r>
            <w:r>
              <w:t xml:space="preserve">ew </w:t>
            </w:r>
            <w:r w:rsidRPr="0044480D">
              <w:t>Z</w:t>
            </w:r>
            <w:r>
              <w:t xml:space="preserve">ealand Football </w:t>
            </w:r>
            <w:r w:rsidR="00C915B0">
              <w:t>(</w:t>
            </w:r>
            <w:r>
              <w:t>second</w:t>
            </w:r>
            <w:r w:rsidR="00C915B0">
              <w:t>)</w:t>
            </w:r>
            <w:r w:rsidRPr="0044480D">
              <w:t xml:space="preserve">; increase member subscriptions </w:t>
            </w:r>
            <w:r w:rsidR="00C915B0">
              <w:t>(</w:t>
            </w:r>
            <w:r w:rsidR="00825B9C">
              <w:t>third</w:t>
            </w:r>
            <w:r w:rsidR="00C915B0">
              <w:t>)</w:t>
            </w:r>
            <w:r w:rsidR="00825B9C">
              <w:t>.</w:t>
            </w:r>
          </w:p>
          <w:p w:rsidR="0044480D" w:rsidRPr="0044480D" w:rsidRDefault="0044480D" w:rsidP="0044480D">
            <w:pPr>
              <w:pStyle w:val="NCEAtablebullet"/>
              <w:ind w:left="227" w:hanging="227"/>
            </w:pPr>
            <w:r w:rsidRPr="0044480D">
              <w:t>presenting a recommendation based on their ranking and justifying it, by referri</w:t>
            </w:r>
            <w:r w:rsidR="00010C0B">
              <w:t>ng to the cost-benefit analysis</w:t>
            </w:r>
          </w:p>
          <w:p w:rsidR="0044480D" w:rsidRPr="00407BC6" w:rsidRDefault="0044480D" w:rsidP="00825B9C">
            <w:pPr>
              <w:pStyle w:val="NCEAtableevidence"/>
              <w:ind w:left="227"/>
              <w:rPr>
                <w:i w:val="0"/>
              </w:rPr>
            </w:pPr>
            <w:r w:rsidRPr="00407BC6">
              <w:rPr>
                <w:i w:val="0"/>
              </w:rPr>
              <w:t>For example:</w:t>
            </w:r>
          </w:p>
          <w:p w:rsidR="0044480D" w:rsidRPr="000822B9" w:rsidRDefault="0044480D" w:rsidP="00825B9C">
            <w:pPr>
              <w:pStyle w:val="NCEAtableevidence"/>
              <w:ind w:left="227"/>
            </w:pPr>
            <w:r w:rsidRPr="000822B9">
              <w:t>Sport NZ should support N</w:t>
            </w:r>
            <w:r w:rsidR="00010C0B">
              <w:t xml:space="preserve">ew </w:t>
            </w:r>
            <w:r w:rsidRPr="000822B9">
              <w:t>Z</w:t>
            </w:r>
            <w:r w:rsidR="00010C0B">
              <w:t>ealand</w:t>
            </w:r>
            <w:r w:rsidRPr="000822B9">
              <w:t xml:space="preserve"> Football with some investment, and the clubs can meet the rest of their expenses in various other ways. This is the best decision, as although the viewpoint of taxpayers is important the benefits of having N</w:t>
            </w:r>
            <w:r w:rsidR="00010C0B">
              <w:t xml:space="preserve">ew </w:t>
            </w:r>
            <w:r w:rsidRPr="000822B9">
              <w:t>Z</w:t>
            </w:r>
            <w:r w:rsidR="00010C0B">
              <w:t>ealand</w:t>
            </w:r>
            <w:r w:rsidRPr="000822B9">
              <w:t xml:space="preserve"> Football partly funded by Sport NZ include</w:t>
            </w:r>
            <w:r w:rsidR="00010C0B">
              <w:t xml:space="preserve"> </w:t>
            </w:r>
            <w:r w:rsidRPr="000822B9">
              <w:t>... Overall the benefits of this co</w:t>
            </w:r>
            <w:r w:rsidR="00C915B0">
              <w:t>mpromise outweigh the negatives because …</w:t>
            </w:r>
          </w:p>
          <w:p w:rsidR="00407BC6" w:rsidRPr="00825B9C" w:rsidRDefault="000B0278" w:rsidP="00825B9C">
            <w:pPr>
              <w:pStyle w:val="NCEAtableevidence"/>
              <w:rPr>
                <w:iCs/>
                <w:color w:val="FF0000"/>
              </w:rPr>
            </w:pPr>
            <w:r w:rsidRPr="00E24DF7">
              <w:rPr>
                <w:color w:val="FF0000"/>
              </w:rPr>
              <w:t>The examples above are indicative samples only.</w:t>
            </w:r>
          </w:p>
        </w:tc>
        <w:tc>
          <w:tcPr>
            <w:tcW w:w="1666" w:type="pct"/>
          </w:tcPr>
          <w:p w:rsidR="000822B9" w:rsidRPr="000822B9" w:rsidRDefault="000822B9" w:rsidP="000822B9">
            <w:pPr>
              <w:pStyle w:val="NCEAtableevidence"/>
              <w:rPr>
                <w:i w:val="0"/>
              </w:rPr>
            </w:pPr>
            <w:r w:rsidRPr="000822B9" w:rsidDel="00AA5C3A">
              <w:rPr>
                <w:i w:val="0"/>
              </w:rPr>
              <w:lastRenderedPageBreak/>
              <w:t xml:space="preserve">The </w:t>
            </w:r>
            <w:r w:rsidR="00DC0CE6">
              <w:rPr>
                <w:i w:val="0"/>
              </w:rPr>
              <w:t>student</w:t>
            </w:r>
            <w:r w:rsidRPr="000822B9" w:rsidDel="00AA5C3A">
              <w:rPr>
                <w:i w:val="0"/>
              </w:rPr>
              <w:t xml:space="preserve"> </w:t>
            </w:r>
            <w:r w:rsidRPr="000822B9">
              <w:rPr>
                <w:i w:val="0"/>
              </w:rPr>
              <w:t>demonstrates comprehensive understanding of a government choice where affected groups have different viewpoints by:</w:t>
            </w:r>
          </w:p>
          <w:p w:rsidR="000822B9" w:rsidRPr="000822B9" w:rsidRDefault="000822B9" w:rsidP="000822B9">
            <w:pPr>
              <w:pStyle w:val="NCEAtablebullet"/>
              <w:ind w:left="227" w:hanging="227"/>
            </w:pPr>
            <w:r w:rsidRPr="000822B9">
              <w:t>collecting information from</w:t>
            </w:r>
            <w:r w:rsidR="00825B9C">
              <w:t xml:space="preserve"> affected groups with at least two</w:t>
            </w:r>
            <w:r w:rsidRPr="000822B9">
              <w:t xml:space="preserve"> differing viewpoints</w:t>
            </w:r>
          </w:p>
          <w:p w:rsidR="000822B9" w:rsidRPr="000822B9" w:rsidRDefault="000822B9" w:rsidP="000822B9">
            <w:pPr>
              <w:pStyle w:val="NCEAtablebullet"/>
              <w:ind w:left="227" w:hanging="227"/>
            </w:pPr>
            <w:r w:rsidRPr="000822B9">
              <w:t xml:space="preserve">identifying the limited means and/or scarce resources, explaining in detail how these affect the </w:t>
            </w:r>
            <w:r w:rsidR="000C06C3">
              <w:t>economic decision</w:t>
            </w:r>
            <w:r w:rsidRPr="000822B9">
              <w:t xml:space="preserve"> that Sport NZ must make</w:t>
            </w:r>
          </w:p>
          <w:p w:rsidR="00407BC6" w:rsidRPr="00407BC6" w:rsidRDefault="00407BC6" w:rsidP="00825B9C">
            <w:pPr>
              <w:pStyle w:val="NCEAtableevidence"/>
              <w:ind w:left="227"/>
              <w:rPr>
                <w:i w:val="0"/>
              </w:rPr>
            </w:pPr>
            <w:r w:rsidRPr="00407BC6">
              <w:rPr>
                <w:i w:val="0"/>
              </w:rPr>
              <w:t>For example:</w:t>
            </w:r>
          </w:p>
          <w:p w:rsidR="000822B9" w:rsidRPr="000822B9" w:rsidRDefault="000822B9" w:rsidP="00825B9C">
            <w:pPr>
              <w:pStyle w:val="NCEAtableevidence"/>
              <w:ind w:left="227"/>
            </w:pPr>
            <w:r w:rsidRPr="000822B9">
              <w:t>They only have limited funds to invest in all types of N</w:t>
            </w:r>
            <w:r>
              <w:t xml:space="preserve">ew </w:t>
            </w:r>
            <w:r w:rsidRPr="000822B9">
              <w:t>Z</w:t>
            </w:r>
            <w:r>
              <w:t>ealand</w:t>
            </w:r>
            <w:r w:rsidRPr="000822B9">
              <w:t xml:space="preserve"> sport and recreation so they have to decide how much they can invest in N</w:t>
            </w:r>
            <w:r>
              <w:t xml:space="preserve">ew </w:t>
            </w:r>
            <w:r w:rsidRPr="000822B9">
              <w:t>Z</w:t>
            </w:r>
            <w:r>
              <w:t>ealand</w:t>
            </w:r>
            <w:r w:rsidRPr="000822B9">
              <w:t xml:space="preserve"> Football based on meeting the criteria of spending taxpayer money wisely. Funding N</w:t>
            </w:r>
            <w:r>
              <w:t xml:space="preserve">ew </w:t>
            </w:r>
            <w:r w:rsidRPr="000822B9">
              <w:t>Z</w:t>
            </w:r>
            <w:r>
              <w:t>ealand</w:t>
            </w:r>
            <w:r w:rsidRPr="000822B9">
              <w:t xml:space="preserve"> Football m</w:t>
            </w:r>
            <w:r>
              <w:t>ight mean less or no money for r</w:t>
            </w:r>
            <w:r w:rsidRPr="000822B9">
              <w:t>u</w:t>
            </w:r>
            <w:r w:rsidR="000C06C3">
              <w:t>gby clubs, an opportunity cost …</w:t>
            </w:r>
          </w:p>
          <w:p w:rsidR="00A87295" w:rsidRDefault="00070559">
            <w:pPr>
              <w:pStyle w:val="NCEAtablebullet"/>
              <w:numPr>
                <w:ilvl w:val="0"/>
                <w:numId w:val="0"/>
              </w:numPr>
              <w:ind w:left="227"/>
            </w:pPr>
            <w:r w:rsidRPr="00070559">
              <w:rPr>
                <w:rFonts w:cs="Arial"/>
                <w:szCs w:val="22"/>
              </w:rPr>
              <w:t xml:space="preserve">“Sport NZ directly invests more than $70 million in the sport and recreation sector to help achieve our mission of creating an environment where more New Zealanders participate, support and play. Sport NZ uses an investment rather than a grants approach to provide funds for the sport and recreation sector. It is important that taxpayer money is spent strategically and that it makes an actual impact.” </w:t>
            </w:r>
            <w:hyperlink r:id="rId23" w:history="1">
              <w:r w:rsidR="000B7BBC" w:rsidRPr="000B7BBC">
                <w:rPr>
                  <w:rStyle w:val="Hyperlink"/>
                </w:rPr>
                <w:t>http://www.sportnz.org.nz/</w:t>
              </w:r>
            </w:hyperlink>
          </w:p>
          <w:p w:rsidR="000822B9" w:rsidRPr="000822B9" w:rsidRDefault="000822B9" w:rsidP="000822B9">
            <w:pPr>
              <w:pStyle w:val="NCEAtablebullet"/>
              <w:ind w:left="227" w:hanging="227"/>
            </w:pPr>
            <w:r w:rsidRPr="000822B9">
              <w:t>identifying</w:t>
            </w:r>
            <w:r w:rsidRPr="000822B9" w:rsidDel="00AA5C3A">
              <w:t xml:space="preserve"> a</w:t>
            </w:r>
            <w:r w:rsidR="00825B9C">
              <w:t>t least two</w:t>
            </w:r>
            <w:r w:rsidRPr="000822B9">
              <w:t xml:space="preserve"> options and at least </w:t>
            </w:r>
            <w:r w:rsidR="00825B9C">
              <w:t>one</w:t>
            </w:r>
            <w:r w:rsidRPr="000822B9" w:rsidDel="00AA5C3A">
              <w:t xml:space="preserve"> compromise from the collected viewpoints for how </w:t>
            </w:r>
            <w:r w:rsidRPr="000822B9">
              <w:t>N</w:t>
            </w:r>
            <w:r w:rsidR="00E86D79">
              <w:t xml:space="preserve">ew </w:t>
            </w:r>
            <w:r w:rsidRPr="000822B9">
              <w:t>Z</w:t>
            </w:r>
            <w:r w:rsidR="00E86D79">
              <w:t>ealand</w:t>
            </w:r>
            <w:r w:rsidRPr="000822B9">
              <w:t xml:space="preserve"> Football should be funded</w:t>
            </w:r>
          </w:p>
          <w:p w:rsidR="000822B9" w:rsidRPr="000822B9" w:rsidRDefault="00374846" w:rsidP="00825B9C">
            <w:pPr>
              <w:pStyle w:val="NCEAtableevidence"/>
              <w:ind w:left="227"/>
              <w:rPr>
                <w:i w:val="0"/>
              </w:rPr>
            </w:pPr>
            <w:r>
              <w:rPr>
                <w:i w:val="0"/>
              </w:rPr>
              <w:t>F</w:t>
            </w:r>
            <w:r w:rsidR="00825B9C">
              <w:rPr>
                <w:i w:val="0"/>
              </w:rPr>
              <w:t>or example:</w:t>
            </w:r>
          </w:p>
          <w:p w:rsidR="000C06C3" w:rsidRDefault="000822B9" w:rsidP="00825B9C">
            <w:pPr>
              <w:pStyle w:val="NCEAtableevidence"/>
              <w:ind w:left="227"/>
            </w:pPr>
            <w:r w:rsidRPr="000822B9">
              <w:t>Sport NZ fully funds N</w:t>
            </w:r>
            <w:r>
              <w:t xml:space="preserve">ew </w:t>
            </w:r>
            <w:r w:rsidRPr="000822B9">
              <w:t>Z</w:t>
            </w:r>
            <w:r>
              <w:t>ealand</w:t>
            </w:r>
            <w:r w:rsidRPr="000822B9">
              <w:t xml:space="preserve"> Football; fund N</w:t>
            </w:r>
            <w:r>
              <w:t xml:space="preserve">ew Zealand </w:t>
            </w:r>
            <w:r w:rsidRPr="000822B9">
              <w:t xml:space="preserve">Football through member subscriptions; local councils help </w:t>
            </w:r>
            <w:r>
              <w:t xml:space="preserve">fund local </w:t>
            </w:r>
            <w:r>
              <w:lastRenderedPageBreak/>
              <w:t>f</w:t>
            </w:r>
            <w:r w:rsidR="000C06C3">
              <w:t>ootball clubs.</w:t>
            </w:r>
          </w:p>
          <w:p w:rsidR="000C06C3" w:rsidRPr="000C06C3" w:rsidRDefault="000C06C3" w:rsidP="00825B9C">
            <w:pPr>
              <w:pStyle w:val="NCEAtableevidence"/>
              <w:ind w:left="227"/>
              <w:rPr>
                <w:i w:val="0"/>
              </w:rPr>
            </w:pPr>
            <w:r w:rsidRPr="000C06C3">
              <w:rPr>
                <w:i w:val="0"/>
              </w:rPr>
              <w:t>A c</w:t>
            </w:r>
            <w:r w:rsidR="000822B9" w:rsidRPr="000C06C3">
              <w:rPr>
                <w:i w:val="0"/>
              </w:rPr>
              <w:t>ompromise</w:t>
            </w:r>
            <w:r w:rsidRPr="000C06C3">
              <w:rPr>
                <w:i w:val="0"/>
              </w:rPr>
              <w:t xml:space="preserve"> example:</w:t>
            </w:r>
          </w:p>
          <w:p w:rsidR="000822B9" w:rsidRPr="000822B9" w:rsidRDefault="000C06C3" w:rsidP="00825B9C">
            <w:pPr>
              <w:pStyle w:val="NCEAtableevidence"/>
              <w:ind w:left="227"/>
            </w:pPr>
            <w:r>
              <w:t>S</w:t>
            </w:r>
            <w:r w:rsidR="000822B9" w:rsidRPr="000822B9">
              <w:t>ome investment from Sport NZ and the rest funded from member subscriptions, national fundraising and selling merchandise.</w:t>
            </w:r>
          </w:p>
          <w:p w:rsidR="006C38F5" w:rsidRPr="006C38F5" w:rsidRDefault="006C38F5" w:rsidP="006C38F5">
            <w:pPr>
              <w:pStyle w:val="NCEAtablebullet"/>
              <w:ind w:left="227" w:hanging="227"/>
            </w:pPr>
            <w:r w:rsidRPr="006C38F5">
              <w:t xml:space="preserve">identifying costs and </w:t>
            </w:r>
            <w:r w:rsidRPr="006C38F5" w:rsidDel="00AA5C3A">
              <w:t xml:space="preserve">benefits for at least </w:t>
            </w:r>
            <w:r w:rsidR="00E86D79">
              <w:t xml:space="preserve">two </w:t>
            </w:r>
            <w:r w:rsidRPr="006C38F5" w:rsidDel="00AA5C3A">
              <w:t>options and a</w:t>
            </w:r>
            <w:r w:rsidRPr="006C38F5">
              <w:t>ny feasible</w:t>
            </w:r>
            <w:r w:rsidRPr="006C38F5" w:rsidDel="00AA5C3A">
              <w:t xml:space="preserve"> compromise</w:t>
            </w:r>
            <w:r w:rsidRPr="006C38F5">
              <w:t xml:space="preserve"> option(s), applying weightings to</w:t>
            </w:r>
            <w:r w:rsidRPr="006C38F5" w:rsidDel="00AA5C3A">
              <w:t xml:space="preserve"> each cost</w:t>
            </w:r>
            <w:r w:rsidRPr="006C38F5">
              <w:t xml:space="preserve"> and benefit</w:t>
            </w:r>
            <w:r w:rsidRPr="006C38F5" w:rsidDel="00AA5C3A">
              <w:t xml:space="preserve"> to allow </w:t>
            </w:r>
            <w:r w:rsidRPr="006C38F5">
              <w:t xml:space="preserve">for </w:t>
            </w:r>
            <w:r w:rsidRPr="006C38F5" w:rsidDel="00AA5C3A">
              <w:t>ranking of the options to be considered</w:t>
            </w:r>
          </w:p>
          <w:p w:rsidR="000C06C3" w:rsidRDefault="000C06C3" w:rsidP="000C06C3">
            <w:pPr>
              <w:pStyle w:val="NCEAtableevidence"/>
              <w:ind w:left="227"/>
              <w:rPr>
                <w:i w:val="0"/>
              </w:rPr>
            </w:pPr>
            <w:r>
              <w:rPr>
                <w:i w:val="0"/>
              </w:rPr>
              <w:t>For example:</w:t>
            </w:r>
          </w:p>
          <w:p w:rsidR="000C06C3" w:rsidRPr="0040520E" w:rsidRDefault="006C38F5" w:rsidP="0040520E">
            <w:pPr>
              <w:pStyle w:val="NCEAtableevidence"/>
              <w:ind w:left="227"/>
              <w:rPr>
                <w:i w:val="0"/>
              </w:rPr>
            </w:pPr>
            <w:r w:rsidRPr="006C38F5">
              <w:t>Sport NZ fully funds N</w:t>
            </w:r>
            <w:r>
              <w:t xml:space="preserve">ew </w:t>
            </w:r>
            <w:r w:rsidRPr="006C38F5">
              <w:t>Z</w:t>
            </w:r>
            <w:r>
              <w:t>ealand</w:t>
            </w:r>
            <w:r w:rsidR="000C06C3">
              <w:t xml:space="preserve"> Football:</w:t>
            </w:r>
            <w:r w:rsidR="0040520E">
              <w:rPr>
                <w:i w:val="0"/>
              </w:rPr>
              <w:t xml:space="preserve"> </w:t>
            </w:r>
            <w:r w:rsidRPr="006C38F5">
              <w:t>Rugby clubs might also demand investment from Sport NZ as they are also strugg</w:t>
            </w:r>
            <w:r w:rsidR="000C06C3">
              <w:t xml:space="preserve">ling at the ‘grass roots’ level, an </w:t>
            </w:r>
            <w:r w:rsidRPr="006C38F5">
              <w:t>opportunity cost of fully funding N</w:t>
            </w:r>
            <w:r>
              <w:t xml:space="preserve">ew </w:t>
            </w:r>
            <w:r w:rsidRPr="006C38F5">
              <w:t>Z</w:t>
            </w:r>
            <w:r>
              <w:t>ealand</w:t>
            </w:r>
            <w:r w:rsidRPr="006C38F5">
              <w:t xml:space="preserve"> Football and </w:t>
            </w:r>
            <w:r w:rsidR="000C06C3">
              <w:t>could be considered going against factor 3 – a strategic use of taxpayers’ money</w:t>
            </w:r>
            <w:r w:rsidRPr="006C38F5">
              <w:t>. Less Sport NZ funding available for other</w:t>
            </w:r>
            <w:r w:rsidR="000C06C3">
              <w:t xml:space="preserve"> sport and recreation projects, a </w:t>
            </w:r>
            <w:r w:rsidRPr="006C38F5">
              <w:t>cost</w:t>
            </w:r>
            <w:r w:rsidR="00825B9C">
              <w:t xml:space="preserve"> </w:t>
            </w:r>
            <w:r w:rsidR="000C06C3">
              <w:t>that goes against factor 2</w:t>
            </w:r>
            <w:r w:rsidR="0040520E">
              <w:t>.</w:t>
            </w:r>
          </w:p>
          <w:p w:rsidR="006C38F5" w:rsidRPr="000C06C3" w:rsidRDefault="006C38F5" w:rsidP="000C06C3">
            <w:pPr>
              <w:pStyle w:val="NCEAtableevidence"/>
              <w:ind w:left="227"/>
              <w:rPr>
                <w:i w:val="0"/>
              </w:rPr>
            </w:pPr>
            <w:r w:rsidRPr="006C38F5">
              <w:t>‘Grass roots’ sport is being fully supported and this would help clubs to reach the mission goal of wanting to see more New Zealanders participate</w:t>
            </w:r>
            <w:r w:rsidR="0040520E">
              <w:t xml:space="preserve"> in and </w:t>
            </w:r>
            <w:r w:rsidRPr="006C38F5">
              <w:t>play</w:t>
            </w:r>
            <w:r w:rsidR="000C06C3">
              <w:t xml:space="preserve"> sport and stay fit, a </w:t>
            </w:r>
            <w:r w:rsidR="00825B9C">
              <w:t xml:space="preserve">benefit - </w:t>
            </w:r>
            <w:r w:rsidRPr="006C38F5">
              <w:t>also part of the government goal</w:t>
            </w:r>
            <w:r w:rsidR="00E86D79">
              <w:t xml:space="preserve"> </w:t>
            </w:r>
            <w:r w:rsidR="000C06C3">
              <w:t>(</w:t>
            </w:r>
            <w:r w:rsidRPr="006C38F5">
              <w:t>factor 1). Removes the pressure and sometimes the waste of time involved in getting ex</w:t>
            </w:r>
            <w:r w:rsidR="000C06C3">
              <w:t xml:space="preserve">ternal funding and sponsorship, a </w:t>
            </w:r>
            <w:r w:rsidRPr="006C38F5">
              <w:t>benefit</w:t>
            </w:r>
            <w:r w:rsidR="00825B9C">
              <w:t xml:space="preserve"> </w:t>
            </w:r>
            <w:r w:rsidRPr="006C38F5">
              <w:t>-</w:t>
            </w:r>
            <w:r w:rsidR="00825B9C">
              <w:t xml:space="preserve"> </w:t>
            </w:r>
            <w:r w:rsidRPr="006C38F5">
              <w:t xml:space="preserve">part of </w:t>
            </w:r>
            <w:r w:rsidR="000C06C3">
              <w:t>factor 2</w:t>
            </w:r>
            <w:r w:rsidRPr="006C38F5">
              <w:t>.</w:t>
            </w:r>
          </w:p>
          <w:p w:rsidR="006C38F5" w:rsidRPr="006C38F5" w:rsidRDefault="000C06C3" w:rsidP="0040520E">
            <w:pPr>
              <w:pStyle w:val="NCEAtableevidence"/>
              <w:ind w:left="227"/>
            </w:pPr>
            <w:r>
              <w:t xml:space="preserve">Fund New Zealand Football through </w:t>
            </w:r>
            <w:r w:rsidR="003C5958">
              <w:t xml:space="preserve">increased </w:t>
            </w:r>
            <w:r w:rsidR="0040520E">
              <w:t xml:space="preserve">member subscriptions: </w:t>
            </w:r>
            <w:r w:rsidR="006C38F5" w:rsidRPr="006C38F5">
              <w:t>People may refuse to join the clubs s</w:t>
            </w:r>
            <w:r>
              <w:t>o they don’t have to pay money, a cost that</w:t>
            </w:r>
            <w:r w:rsidR="00E86D79">
              <w:t xml:space="preserve"> </w:t>
            </w:r>
            <w:r>
              <w:t>goes against factor 1</w:t>
            </w:r>
            <w:r w:rsidR="006C38F5" w:rsidRPr="006C38F5">
              <w:t xml:space="preserve">. Lessens the chance of meeting the goal of getting more New Zealanders to participate </w:t>
            </w:r>
            <w:r w:rsidR="0040520E">
              <w:t>in and play</w:t>
            </w:r>
            <w:r w:rsidR="006C38F5" w:rsidRPr="006C38F5">
              <w:t xml:space="preserve"> sport (factor 1).</w:t>
            </w:r>
          </w:p>
          <w:p w:rsidR="006C38F5" w:rsidRPr="006C38F5" w:rsidRDefault="006C38F5" w:rsidP="00825B9C">
            <w:pPr>
              <w:pStyle w:val="NCEAtableevidence"/>
              <w:ind w:left="227"/>
            </w:pPr>
            <w:r w:rsidRPr="006C38F5">
              <w:t>More funding available for other projects (benefit</w:t>
            </w:r>
            <w:r w:rsidR="00E86D79">
              <w:t xml:space="preserve"> </w:t>
            </w:r>
            <w:r w:rsidRPr="006C38F5">
              <w:t>-</w:t>
            </w:r>
            <w:r w:rsidR="00E86D79">
              <w:t xml:space="preserve"> </w:t>
            </w:r>
            <w:r w:rsidRPr="006C38F5">
              <w:t>part of factor 2). Taxpayers’ money is not being used to fund just one sp</w:t>
            </w:r>
            <w:r w:rsidR="00825B9C">
              <w:t>ort (benefit</w:t>
            </w:r>
            <w:r w:rsidR="000C06C3">
              <w:t xml:space="preserve">, </w:t>
            </w:r>
            <w:r w:rsidR="00825B9C">
              <w:t>part of factor 3).</w:t>
            </w:r>
          </w:p>
          <w:p w:rsidR="000C06C3" w:rsidRDefault="0040520E" w:rsidP="00825B9C">
            <w:pPr>
              <w:pStyle w:val="NCEAtableevidence"/>
              <w:ind w:left="227"/>
            </w:pPr>
            <w:r>
              <w:lastRenderedPageBreak/>
              <w:t>Compromise:</w:t>
            </w:r>
          </w:p>
          <w:p w:rsidR="006C38F5" w:rsidRPr="006C38F5" w:rsidRDefault="006C38F5" w:rsidP="00825B9C">
            <w:pPr>
              <w:pStyle w:val="NCEAtableevidence"/>
              <w:ind w:left="227"/>
            </w:pPr>
            <w:r w:rsidRPr="006C38F5">
              <w:t>Some funding from Sport NZ and the rest from N</w:t>
            </w:r>
            <w:r w:rsidR="00010C0B">
              <w:t xml:space="preserve">ew </w:t>
            </w:r>
            <w:r w:rsidRPr="006C38F5">
              <w:t>Z</w:t>
            </w:r>
            <w:r w:rsidR="00010C0B">
              <w:t>ealand f</w:t>
            </w:r>
            <w:r w:rsidRPr="006C38F5">
              <w:t>ootball clubs</w:t>
            </w:r>
            <w:r w:rsidR="00E1046C">
              <w:t>.</w:t>
            </w:r>
          </w:p>
          <w:p w:rsidR="006C38F5" w:rsidRPr="006C38F5" w:rsidRDefault="006C38F5" w:rsidP="00E1046C">
            <w:pPr>
              <w:pStyle w:val="NCEAtableevidence"/>
              <w:ind w:left="227"/>
            </w:pPr>
            <w:r w:rsidRPr="006C38F5">
              <w:t>People actively involved with N</w:t>
            </w:r>
            <w:r w:rsidR="00010C0B">
              <w:t xml:space="preserve">ew </w:t>
            </w:r>
            <w:r w:rsidRPr="006C38F5">
              <w:t>Z</w:t>
            </w:r>
            <w:r w:rsidR="00010C0B">
              <w:t>ealand</w:t>
            </w:r>
            <w:r w:rsidRPr="006C38F5">
              <w:t xml:space="preserve"> Football feel supported and acknowledged</w:t>
            </w:r>
            <w:r w:rsidR="000C06C3">
              <w:t xml:space="preserve"> with investment from Sport NZ, a </w:t>
            </w:r>
            <w:r w:rsidRPr="006C38F5">
              <w:t xml:space="preserve">benefit weighted </w:t>
            </w:r>
            <w:r w:rsidR="000C06C3">
              <w:t>important</w:t>
            </w:r>
            <w:r w:rsidRPr="006C38F5">
              <w:t xml:space="preserve"> becaus</w:t>
            </w:r>
            <w:r w:rsidR="00E86D79">
              <w:t>e the number of people playing f</w:t>
            </w:r>
            <w:r w:rsidRPr="006C38F5">
              <w:t>ootball is steadily growing and this investment would benefit a large number of people</w:t>
            </w:r>
            <w:r w:rsidR="00010C0B">
              <w:t xml:space="preserve"> </w:t>
            </w:r>
            <w:r w:rsidR="000C06C3">
              <w:t>(</w:t>
            </w:r>
            <w:r w:rsidR="00010C0B">
              <w:t>f</w:t>
            </w:r>
            <w:r w:rsidRPr="006C38F5">
              <w:t>actor 2). ‘Grass roots’ sport is being fully supported and this would help clubs to reach the mission goal of wanting to see more New Zea</w:t>
            </w:r>
            <w:r w:rsidR="0040520E">
              <w:t>landers participate in</w:t>
            </w:r>
            <w:r w:rsidR="00E86D79">
              <w:t xml:space="preserve"> and play</w:t>
            </w:r>
            <w:r w:rsidR="0004130D">
              <w:t xml:space="preserve"> sport, a </w:t>
            </w:r>
            <w:r w:rsidRPr="006C38F5">
              <w:t>benefit weighted highly as it meets one of the government’s goals</w:t>
            </w:r>
            <w:r w:rsidR="00010C0B">
              <w:t xml:space="preserve"> </w:t>
            </w:r>
            <w:r w:rsidR="0004130D">
              <w:t>(</w:t>
            </w:r>
            <w:r w:rsidR="00E1046C">
              <w:t>factor 1).</w:t>
            </w:r>
          </w:p>
          <w:p w:rsidR="006C38F5" w:rsidRPr="006C38F5" w:rsidDel="00AA5C3A" w:rsidRDefault="006C38F5" w:rsidP="00E1046C">
            <w:pPr>
              <w:pStyle w:val="NCEAtableevidence"/>
              <w:ind w:left="227"/>
            </w:pPr>
            <w:r w:rsidRPr="006C38F5">
              <w:t>National fundraising and selling merchandise would raise awareness of N</w:t>
            </w:r>
            <w:r w:rsidR="00010C0B">
              <w:t xml:space="preserve">ew </w:t>
            </w:r>
            <w:r w:rsidRPr="006C38F5">
              <w:t>Z</w:t>
            </w:r>
            <w:r w:rsidR="00010C0B">
              <w:t>ealand</w:t>
            </w:r>
            <w:r w:rsidRPr="006C38F5">
              <w:t xml:space="preserve"> Football and they would be seen to be active in h</w:t>
            </w:r>
            <w:r w:rsidR="0004130D">
              <w:t xml:space="preserve">elping meet their own expenses, a </w:t>
            </w:r>
            <w:r w:rsidRPr="006C38F5">
              <w:t>benefit weighted highly as it lessens the pressure on the taxpayer to have to fully fund N</w:t>
            </w:r>
            <w:r w:rsidR="00010C0B">
              <w:t xml:space="preserve">ew </w:t>
            </w:r>
            <w:r w:rsidRPr="006C38F5">
              <w:t>Z</w:t>
            </w:r>
            <w:r w:rsidR="00010C0B">
              <w:t>ealand</w:t>
            </w:r>
            <w:r w:rsidRPr="006C38F5">
              <w:t xml:space="preserve"> Football</w:t>
            </w:r>
            <w:r w:rsidR="00010C0B">
              <w:t xml:space="preserve"> </w:t>
            </w:r>
            <w:r w:rsidR="0004130D">
              <w:t>(</w:t>
            </w:r>
            <w:r w:rsidRPr="006C38F5">
              <w:t>factor 3). Clubs working together would encourage a more coope</w:t>
            </w:r>
            <w:r w:rsidR="0004130D">
              <w:t xml:space="preserve">rative and collaborative sport a </w:t>
            </w:r>
            <w:r w:rsidRPr="006C38F5">
              <w:t>benefit</w:t>
            </w:r>
            <w:r w:rsidR="00E86D79">
              <w:t xml:space="preserve"> </w:t>
            </w:r>
            <w:r w:rsidR="0004130D">
              <w:t>–</w:t>
            </w:r>
            <w:r w:rsidR="0040520E">
              <w:t xml:space="preserve"> </w:t>
            </w:r>
            <w:r w:rsidR="0004130D">
              <w:t>(</w:t>
            </w:r>
            <w:r w:rsidRPr="006C38F5">
              <w:t>factor 2). Taxpayers may not be happy with their money funding N</w:t>
            </w:r>
            <w:r w:rsidR="00010C0B">
              <w:t xml:space="preserve">ew Zealand </w:t>
            </w:r>
            <w:r w:rsidRPr="006C38F5">
              <w:t>Football instead of th</w:t>
            </w:r>
            <w:r w:rsidR="0004130D">
              <w:t xml:space="preserve">e sport they want funded, a </w:t>
            </w:r>
            <w:r w:rsidRPr="006C38F5">
              <w:t>cost</w:t>
            </w:r>
            <w:r w:rsidR="00E86D79">
              <w:t xml:space="preserve"> </w:t>
            </w:r>
            <w:r w:rsidR="0004130D">
              <w:t xml:space="preserve">and </w:t>
            </w:r>
            <w:r w:rsidRPr="006C38F5">
              <w:t>not being viewed as a strategic use of taxpayers’ money</w:t>
            </w:r>
            <w:r w:rsidR="00010C0B">
              <w:t xml:space="preserve"> </w:t>
            </w:r>
            <w:r w:rsidR="0004130D">
              <w:t>(</w:t>
            </w:r>
            <w:r w:rsidRPr="006C38F5">
              <w:t>factor 3). Less Sport NZ funding available for other</w:t>
            </w:r>
            <w:r w:rsidR="0004130D">
              <w:t xml:space="preserve"> sport and recreation projects, a </w:t>
            </w:r>
            <w:r w:rsidRPr="006C38F5">
              <w:t>cost</w:t>
            </w:r>
            <w:r w:rsidR="00E86D79">
              <w:t xml:space="preserve"> </w:t>
            </w:r>
            <w:r w:rsidR="0004130D">
              <w:t>that goes</w:t>
            </w:r>
            <w:r w:rsidRPr="006C38F5">
              <w:t xml:space="preserve"> against factor 2</w:t>
            </w:r>
            <w:r w:rsidR="00010C0B">
              <w:t>.</w:t>
            </w:r>
          </w:p>
          <w:p w:rsidR="00010C0B" w:rsidRPr="00010C0B" w:rsidRDefault="00010C0B" w:rsidP="00010C0B">
            <w:pPr>
              <w:pStyle w:val="NCEAtablebullet"/>
              <w:ind w:left="227" w:hanging="227"/>
            </w:pPr>
            <w:r w:rsidRPr="00010C0B">
              <w:t>ranking the options in a way that is consistent with their weighted cost-benefit analysis</w:t>
            </w:r>
          </w:p>
          <w:p w:rsidR="00010C0B" w:rsidRPr="00407BC6" w:rsidRDefault="00010C0B" w:rsidP="00E1046C">
            <w:pPr>
              <w:pStyle w:val="NCEAtableevidence"/>
              <w:ind w:left="227"/>
              <w:rPr>
                <w:i w:val="0"/>
              </w:rPr>
            </w:pPr>
            <w:r w:rsidRPr="00407BC6">
              <w:rPr>
                <w:i w:val="0"/>
              </w:rPr>
              <w:t>For example:</w:t>
            </w:r>
          </w:p>
          <w:p w:rsidR="000822B9" w:rsidRDefault="00E1046C" w:rsidP="00E1046C">
            <w:pPr>
              <w:pStyle w:val="NCEAtableevidence"/>
              <w:ind w:left="227"/>
            </w:pPr>
            <w:r>
              <w:t xml:space="preserve">Compromise </w:t>
            </w:r>
            <w:r w:rsidR="0004130D">
              <w:t>(</w:t>
            </w:r>
            <w:r>
              <w:t>first</w:t>
            </w:r>
            <w:r w:rsidR="0004130D">
              <w:t>)</w:t>
            </w:r>
            <w:r>
              <w:t xml:space="preserve">, </w:t>
            </w:r>
            <w:r w:rsidR="00010C0B" w:rsidRPr="00010C0B">
              <w:t>Sport NZ fully funds N</w:t>
            </w:r>
            <w:r w:rsidR="00010C0B">
              <w:t>ew Zealand</w:t>
            </w:r>
            <w:r w:rsidR="00010C0B" w:rsidRPr="00010C0B">
              <w:t xml:space="preserve"> Football </w:t>
            </w:r>
            <w:r w:rsidR="0004130D">
              <w:t>(</w:t>
            </w:r>
            <w:r w:rsidR="00010C0B">
              <w:t>second</w:t>
            </w:r>
            <w:r w:rsidR="0004130D">
              <w:t>)</w:t>
            </w:r>
            <w:r>
              <w:t>,</w:t>
            </w:r>
            <w:r w:rsidR="00010C0B" w:rsidRPr="00010C0B">
              <w:t xml:space="preserve"> increase member subscriptions </w:t>
            </w:r>
            <w:r w:rsidR="0004130D">
              <w:t>(</w:t>
            </w:r>
            <w:r w:rsidR="00010C0B">
              <w:t>third</w:t>
            </w:r>
            <w:r w:rsidR="0004130D">
              <w:t>)</w:t>
            </w:r>
            <w:r w:rsidR="00010C0B">
              <w:t>.</w:t>
            </w:r>
          </w:p>
          <w:p w:rsidR="00010C0B" w:rsidRPr="00010C0B" w:rsidRDefault="00010C0B" w:rsidP="00010C0B">
            <w:pPr>
              <w:pStyle w:val="NCEAtablebullet"/>
              <w:ind w:left="227" w:hanging="227"/>
            </w:pPr>
            <w:r w:rsidRPr="00010C0B">
              <w:t xml:space="preserve">presenting a recommendation based on their ranking and justifying it, by referring to the weighted cost-benefit analysis and explaining the </w:t>
            </w:r>
            <w:r w:rsidRPr="00010C0B">
              <w:lastRenderedPageBreak/>
              <w:t>weightings in detail</w:t>
            </w:r>
          </w:p>
          <w:p w:rsidR="00010C0B" w:rsidRPr="00407BC6" w:rsidRDefault="00010C0B" w:rsidP="00E1046C">
            <w:pPr>
              <w:pStyle w:val="NCEAtableevidence"/>
              <w:ind w:left="227"/>
              <w:rPr>
                <w:i w:val="0"/>
              </w:rPr>
            </w:pPr>
            <w:r w:rsidRPr="00407BC6">
              <w:rPr>
                <w:i w:val="0"/>
              </w:rPr>
              <w:t>For example:</w:t>
            </w:r>
          </w:p>
          <w:p w:rsidR="00010C0B" w:rsidRPr="00010C0B" w:rsidRDefault="00010C0B" w:rsidP="00E1046C">
            <w:pPr>
              <w:pStyle w:val="NCEAtableevidence"/>
              <w:ind w:left="227"/>
            </w:pPr>
            <w:r w:rsidRPr="00010C0B">
              <w:t>Sport NZ should support N</w:t>
            </w:r>
            <w:r>
              <w:t xml:space="preserve">ew </w:t>
            </w:r>
            <w:r w:rsidRPr="00010C0B">
              <w:t>Z</w:t>
            </w:r>
            <w:r>
              <w:t>ealand</w:t>
            </w:r>
            <w:r w:rsidRPr="00010C0B">
              <w:t xml:space="preserve"> Football with some investment, and the clubs can meet the rest of their expenses in various other ways. This is the best option as benefiting a great number of people is th</w:t>
            </w:r>
            <w:r w:rsidR="0004130D">
              <w:t>e second most important factor because …</w:t>
            </w:r>
          </w:p>
          <w:p w:rsidR="00010C0B" w:rsidRPr="006C38F5" w:rsidRDefault="00010C0B" w:rsidP="00E1046C">
            <w:pPr>
              <w:pStyle w:val="NCEAtableevidence"/>
              <w:ind w:left="227"/>
            </w:pPr>
            <w:r w:rsidRPr="00010C0B">
              <w:t>This option is the best at supporting government goals of creating an environment where more New Zealanders participate, support and play, deemed the most important fac</w:t>
            </w:r>
            <w:r w:rsidR="0004130D">
              <w:t xml:space="preserve">tor with the highest weighting </w:t>
            </w:r>
            <w:r w:rsidRPr="00010C0B">
              <w:t>because obesity is a major issue in New Zealand and getting people into sports is a very good way of dealing with this problem when people</w:t>
            </w:r>
            <w:r w:rsidR="0004130D">
              <w:t xml:space="preserve"> are young and still at school or because … </w:t>
            </w:r>
            <w:r w:rsidRPr="00010C0B">
              <w:t>Therefore, this is also a strategic use of taxpayers’ money that could make an actual impact. This is the third most important factor because whatever decision is made some people will not be happy with it so the other factors were weighted more highl</w:t>
            </w:r>
            <w:r w:rsidR="0004130D">
              <w:t>y and considered more important because …</w:t>
            </w:r>
          </w:p>
          <w:p w:rsidR="00407BC6" w:rsidRPr="00E63E53" w:rsidRDefault="000B0278" w:rsidP="00E63E53">
            <w:pPr>
              <w:widowControl w:val="0"/>
              <w:autoSpaceDE w:val="0"/>
              <w:autoSpaceDN w:val="0"/>
              <w:adjustRightInd w:val="0"/>
              <w:spacing w:before="38"/>
              <w:ind w:right="-40"/>
              <w:rPr>
                <w:rFonts w:ascii="Arial" w:hAnsi="Arial" w:cs="Arial"/>
                <w:i/>
                <w:iCs/>
                <w:color w:val="FF0000"/>
                <w:sz w:val="20"/>
                <w:szCs w:val="22"/>
                <w:lang w:eastAsia="en-NZ"/>
              </w:rPr>
            </w:pPr>
            <w:r w:rsidRPr="000B0278">
              <w:rPr>
                <w:rFonts w:ascii="Arial" w:hAnsi="Arial" w:cs="Arial"/>
                <w:i/>
                <w:iCs/>
                <w:color w:val="FF0000"/>
                <w:sz w:val="20"/>
                <w:szCs w:val="22"/>
                <w:lang w:eastAsia="en-NZ"/>
              </w:rPr>
              <w:t>The examples above are indicative samples only.</w:t>
            </w:r>
          </w:p>
        </w:tc>
      </w:tr>
    </w:tbl>
    <w:p w:rsidR="0012167E" w:rsidRPr="005D34AB" w:rsidRDefault="0012167E" w:rsidP="0012167E">
      <w:pPr>
        <w:pStyle w:val="NCEAbodytext"/>
      </w:pPr>
      <w:r w:rsidRPr="005D34AB">
        <w:lastRenderedPageBreak/>
        <w:t>Final grades will be decided using professional judg</w:t>
      </w:r>
      <w:r w:rsidR="00036091" w:rsidRPr="005D34AB">
        <w:t>e</w:t>
      </w:r>
      <w:r w:rsidRPr="005D34AB">
        <w:t>ment based on a holistic examination of the evidence provided against the criteria in the Achievement Standard.</w:t>
      </w:r>
    </w:p>
    <w:sectPr w:rsidR="0012167E" w:rsidRPr="005D34AB" w:rsidSect="00C41EE4">
      <w:headerReference w:type="even" r:id="rId24"/>
      <w:headerReference w:type="default" r:id="rId25"/>
      <w:footerReference w:type="even" r:id="rId26"/>
      <w:footerReference w:type="default" r:id="rId27"/>
      <w:headerReference w:type="first" r:id="rId28"/>
      <w:footerReference w:type="first" r:id="rId29"/>
      <w:pgSz w:w="16840" w:h="11907" w:orient="landscape" w:code="9"/>
      <w:pgMar w:top="1247" w:right="1247" w:bottom="1247" w:left="1247"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C2901D" w15:done="0"/>
  <w15:commentEx w15:paraId="3599B76C" w15:done="0"/>
  <w15:commentEx w15:paraId="355D2612" w15:done="0"/>
  <w15:commentEx w15:paraId="518A421A" w15:done="0"/>
  <w15:commentEx w15:paraId="4016B6D0" w15:done="0"/>
  <w15:commentEx w15:paraId="42701B76" w15:done="0"/>
  <w15:commentEx w15:paraId="61DA45C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E8A" w:rsidRDefault="00B06E8A">
      <w:r>
        <w:separator/>
      </w:r>
    </w:p>
  </w:endnote>
  <w:endnote w:type="continuationSeparator" w:id="0">
    <w:p w:rsidR="00B06E8A" w:rsidRDefault="00B06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Mäori">
    <w:altName w:val="Arial"/>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E8A" w:rsidRDefault="00B06E8A">
    <w:pPr>
      <w:pStyle w:val="NCEAHeaderFooter"/>
      <w:tabs>
        <w:tab w:val="clear" w:pos="8306"/>
        <w:tab w:val="right" w:pos="8931"/>
      </w:tabs>
      <w:rPr>
        <w:color w:val="808080"/>
      </w:rPr>
    </w:pPr>
    <w:r>
      <w:rPr>
        <w:color w:val="808080"/>
      </w:rPr>
      <w:t xml:space="preserve">This </w:t>
    </w:r>
    <w:r w:rsidRPr="006A069C">
      <w:rPr>
        <w:color w:val="808080"/>
      </w:rPr>
      <w:t>resource is copyright ©</w:t>
    </w:r>
    <w:r>
      <w:rPr>
        <w:color w:val="808080"/>
      </w:rPr>
      <w:t xml:space="preserve"> </w:t>
    </w:r>
    <w:r>
      <w:rPr>
        <w:color w:val="A6A6A6"/>
      </w:rPr>
      <w:t>Crown 2015</w:t>
    </w:r>
    <w:r w:rsidRPr="006A069C">
      <w:rPr>
        <w:color w:val="808080"/>
      </w:rPr>
      <w:tab/>
    </w:r>
    <w:r w:rsidRPr="006A069C">
      <w:rPr>
        <w:color w:val="808080"/>
      </w:rPr>
      <w:tab/>
    </w:r>
    <w:r w:rsidRPr="006A069C">
      <w:rPr>
        <w:color w:val="808080"/>
        <w:lang w:bidi="en-US"/>
      </w:rPr>
      <w:t xml:space="preserve">Page </w:t>
    </w:r>
    <w:r w:rsidR="003B62ED" w:rsidRPr="006A069C">
      <w:rPr>
        <w:color w:val="808080"/>
        <w:lang w:bidi="en-US"/>
      </w:rPr>
      <w:fldChar w:fldCharType="begin"/>
    </w:r>
    <w:r w:rsidRPr="006A069C">
      <w:rPr>
        <w:color w:val="808080"/>
        <w:lang w:bidi="en-US"/>
      </w:rPr>
      <w:instrText xml:space="preserve"> PAGE </w:instrText>
    </w:r>
    <w:r w:rsidR="003B62ED" w:rsidRPr="006A069C">
      <w:rPr>
        <w:color w:val="808080"/>
        <w:lang w:bidi="en-US"/>
      </w:rPr>
      <w:fldChar w:fldCharType="separate"/>
    </w:r>
    <w:r w:rsidR="005A4AE0">
      <w:rPr>
        <w:noProof/>
        <w:color w:val="808080"/>
        <w:lang w:bidi="en-US"/>
      </w:rPr>
      <w:t>7</w:t>
    </w:r>
    <w:r w:rsidR="003B62ED" w:rsidRPr="006A069C">
      <w:rPr>
        <w:color w:val="808080"/>
        <w:lang w:bidi="en-US"/>
      </w:rPr>
      <w:fldChar w:fldCharType="end"/>
    </w:r>
    <w:r w:rsidRPr="006A069C">
      <w:rPr>
        <w:color w:val="808080"/>
        <w:lang w:bidi="en-US"/>
      </w:rPr>
      <w:t xml:space="preserve"> of </w:t>
    </w:r>
    <w:r w:rsidR="003B62ED" w:rsidRPr="006A069C">
      <w:rPr>
        <w:color w:val="808080"/>
        <w:lang w:bidi="en-US"/>
      </w:rPr>
      <w:fldChar w:fldCharType="begin"/>
    </w:r>
    <w:r w:rsidRPr="006A069C">
      <w:rPr>
        <w:color w:val="808080"/>
        <w:lang w:bidi="en-US"/>
      </w:rPr>
      <w:instrText xml:space="preserve"> NUMPAGES </w:instrText>
    </w:r>
    <w:r w:rsidR="003B62ED" w:rsidRPr="006A069C">
      <w:rPr>
        <w:color w:val="808080"/>
        <w:lang w:bidi="en-US"/>
      </w:rPr>
      <w:fldChar w:fldCharType="separate"/>
    </w:r>
    <w:r w:rsidR="005A4AE0">
      <w:rPr>
        <w:noProof/>
        <w:color w:val="808080"/>
        <w:lang w:bidi="en-US"/>
      </w:rPr>
      <w:t>11</w:t>
    </w:r>
    <w:r w:rsidR="003B62ED" w:rsidRPr="006A069C">
      <w:rPr>
        <w:color w:val="808080"/>
        <w:lang w:bidi="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E8A" w:rsidRPr="006628D1" w:rsidRDefault="00B06E8A" w:rsidP="0012167E">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003B62ED" w:rsidRPr="006628D1">
      <w:rPr>
        <w:color w:val="808080"/>
        <w:sz w:val="18"/>
        <w:lang w:bidi="en-US"/>
      </w:rPr>
      <w:fldChar w:fldCharType="begin"/>
    </w:r>
    <w:r w:rsidRPr="006628D1">
      <w:rPr>
        <w:color w:val="808080"/>
        <w:sz w:val="18"/>
        <w:lang w:bidi="en-US"/>
      </w:rPr>
      <w:instrText xml:space="preserve"> PAGE </w:instrText>
    </w:r>
    <w:r w:rsidR="003B62ED" w:rsidRPr="006628D1">
      <w:rPr>
        <w:color w:val="808080"/>
        <w:sz w:val="18"/>
        <w:lang w:bidi="en-US"/>
      </w:rPr>
      <w:fldChar w:fldCharType="separate"/>
    </w:r>
    <w:r w:rsidRPr="006628D1">
      <w:rPr>
        <w:noProof/>
        <w:color w:val="808080"/>
        <w:sz w:val="18"/>
        <w:lang w:bidi="en-US"/>
      </w:rPr>
      <w:t>16</w:t>
    </w:r>
    <w:r w:rsidR="003B62ED" w:rsidRPr="006628D1">
      <w:rPr>
        <w:color w:val="808080"/>
        <w:sz w:val="18"/>
        <w:lang w:bidi="en-US"/>
      </w:rPr>
      <w:fldChar w:fldCharType="end"/>
    </w:r>
    <w:r w:rsidRPr="006628D1">
      <w:rPr>
        <w:color w:val="808080"/>
        <w:sz w:val="18"/>
        <w:lang w:bidi="en-US"/>
      </w:rPr>
      <w:t xml:space="preserve"> of </w:t>
    </w:r>
    <w:r w:rsidR="003B62ED" w:rsidRPr="006628D1">
      <w:rPr>
        <w:color w:val="808080"/>
        <w:sz w:val="18"/>
        <w:lang w:bidi="en-US"/>
      </w:rPr>
      <w:fldChar w:fldCharType="begin"/>
    </w:r>
    <w:r w:rsidRPr="006628D1">
      <w:rPr>
        <w:color w:val="808080"/>
        <w:sz w:val="18"/>
        <w:lang w:bidi="en-US"/>
      </w:rPr>
      <w:instrText xml:space="preserve"> NUMPAGES </w:instrText>
    </w:r>
    <w:r w:rsidR="003B62ED" w:rsidRPr="006628D1">
      <w:rPr>
        <w:color w:val="808080"/>
        <w:sz w:val="18"/>
        <w:lang w:bidi="en-US"/>
      </w:rPr>
      <w:fldChar w:fldCharType="separate"/>
    </w:r>
    <w:r>
      <w:rPr>
        <w:noProof/>
        <w:color w:val="808080"/>
        <w:sz w:val="18"/>
        <w:lang w:bidi="en-US"/>
      </w:rPr>
      <w:t>11</w:t>
    </w:r>
    <w:r w:rsidR="003B62ED" w:rsidRPr="006628D1">
      <w:rPr>
        <w:color w:val="808080"/>
        <w:sz w:val="18"/>
        <w:lang w:bidi="en-U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E8A" w:rsidRPr="006628D1" w:rsidRDefault="00B06E8A" w:rsidP="0012167E">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003B62ED" w:rsidRPr="006628D1">
      <w:rPr>
        <w:color w:val="808080"/>
        <w:sz w:val="18"/>
        <w:lang w:bidi="en-US"/>
      </w:rPr>
      <w:fldChar w:fldCharType="begin"/>
    </w:r>
    <w:r w:rsidRPr="006628D1">
      <w:rPr>
        <w:color w:val="808080"/>
        <w:sz w:val="18"/>
        <w:lang w:bidi="en-US"/>
      </w:rPr>
      <w:instrText xml:space="preserve"> PAGE </w:instrText>
    </w:r>
    <w:r w:rsidR="003B62ED" w:rsidRPr="006628D1">
      <w:rPr>
        <w:color w:val="808080"/>
        <w:sz w:val="18"/>
        <w:lang w:bidi="en-US"/>
      </w:rPr>
      <w:fldChar w:fldCharType="separate"/>
    </w:r>
    <w:r w:rsidRPr="006628D1">
      <w:rPr>
        <w:noProof/>
        <w:color w:val="808080"/>
        <w:sz w:val="18"/>
        <w:lang w:bidi="en-US"/>
      </w:rPr>
      <w:t>16</w:t>
    </w:r>
    <w:r w:rsidR="003B62ED" w:rsidRPr="006628D1">
      <w:rPr>
        <w:color w:val="808080"/>
        <w:sz w:val="18"/>
        <w:lang w:bidi="en-US"/>
      </w:rPr>
      <w:fldChar w:fldCharType="end"/>
    </w:r>
    <w:r w:rsidRPr="006628D1">
      <w:rPr>
        <w:color w:val="808080"/>
        <w:sz w:val="18"/>
        <w:lang w:bidi="en-US"/>
      </w:rPr>
      <w:t xml:space="preserve"> of </w:t>
    </w:r>
    <w:r w:rsidR="003B62ED" w:rsidRPr="006628D1">
      <w:rPr>
        <w:color w:val="808080"/>
        <w:sz w:val="18"/>
        <w:lang w:bidi="en-US"/>
      </w:rPr>
      <w:fldChar w:fldCharType="begin"/>
    </w:r>
    <w:r w:rsidRPr="006628D1">
      <w:rPr>
        <w:color w:val="808080"/>
        <w:sz w:val="18"/>
        <w:lang w:bidi="en-US"/>
      </w:rPr>
      <w:instrText xml:space="preserve"> NUMPAGES </w:instrText>
    </w:r>
    <w:r w:rsidR="003B62ED" w:rsidRPr="006628D1">
      <w:rPr>
        <w:color w:val="808080"/>
        <w:sz w:val="18"/>
        <w:lang w:bidi="en-US"/>
      </w:rPr>
      <w:fldChar w:fldCharType="separate"/>
    </w:r>
    <w:r>
      <w:rPr>
        <w:noProof/>
        <w:color w:val="808080"/>
        <w:sz w:val="18"/>
        <w:lang w:bidi="en-US"/>
      </w:rPr>
      <w:t>11</w:t>
    </w:r>
    <w:r w:rsidR="003B62ED" w:rsidRPr="006628D1">
      <w:rPr>
        <w:color w:val="808080"/>
        <w:sz w:val="18"/>
        <w:lang w:bidi="en-US"/>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E8A" w:rsidRDefault="003B62ED">
    <w:pPr>
      <w:pStyle w:val="Footer"/>
      <w:framePr w:wrap="around" w:vAnchor="text" w:hAnchor="margin" w:xAlign="right" w:y="1"/>
      <w:rPr>
        <w:rStyle w:val="PageNumber"/>
      </w:rPr>
    </w:pPr>
    <w:r>
      <w:rPr>
        <w:rStyle w:val="PageNumber"/>
      </w:rPr>
      <w:fldChar w:fldCharType="begin"/>
    </w:r>
    <w:r w:rsidR="00B06E8A">
      <w:rPr>
        <w:rStyle w:val="PageNumber"/>
      </w:rPr>
      <w:instrText xml:space="preserve">PAGE  </w:instrText>
    </w:r>
    <w:r>
      <w:rPr>
        <w:rStyle w:val="PageNumber"/>
      </w:rPr>
      <w:fldChar w:fldCharType="separate"/>
    </w:r>
    <w:r w:rsidR="00B06E8A">
      <w:rPr>
        <w:rStyle w:val="PageNumber"/>
        <w:noProof/>
      </w:rPr>
      <w:t>16</w:t>
    </w:r>
    <w:r>
      <w:rPr>
        <w:rStyle w:val="PageNumber"/>
      </w:rPr>
      <w:fldChar w:fldCharType="end"/>
    </w:r>
  </w:p>
  <w:p w:rsidR="00B06E8A" w:rsidRDefault="00B06E8A">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E8A" w:rsidRPr="00ED26FB" w:rsidRDefault="00B06E8A" w:rsidP="002C4EA7">
    <w:pPr>
      <w:pStyle w:val="NCEAHeaderFooter"/>
      <w:tabs>
        <w:tab w:val="clear" w:pos="8306"/>
        <w:tab w:val="right" w:pos="14317"/>
      </w:tabs>
      <w:rPr>
        <w:color w:val="A6A6A6"/>
      </w:rPr>
    </w:pPr>
    <w:r w:rsidRPr="00ED26FB">
      <w:rPr>
        <w:color w:val="A6A6A6"/>
      </w:rPr>
      <w:t>T</w:t>
    </w:r>
    <w:r>
      <w:rPr>
        <w:color w:val="A6A6A6"/>
      </w:rPr>
      <w:t xml:space="preserve">his </w:t>
    </w:r>
    <w:r w:rsidRPr="00ED26FB">
      <w:rPr>
        <w:color w:val="A6A6A6"/>
      </w:rPr>
      <w:t>resource is copyright</w:t>
    </w:r>
    <w:r>
      <w:rPr>
        <w:color w:val="A6A6A6"/>
      </w:rPr>
      <w:t xml:space="preserve"> </w:t>
    </w:r>
    <w:r>
      <w:rPr>
        <w:color w:val="808080"/>
      </w:rPr>
      <w:t>©</w:t>
    </w:r>
    <w:r>
      <w:rPr>
        <w:color w:val="A6A6A6"/>
      </w:rPr>
      <w:t xml:space="preserve"> Crown 2015</w:t>
    </w:r>
    <w:r w:rsidRPr="00ED26FB">
      <w:rPr>
        <w:color w:val="A6A6A6"/>
      </w:rPr>
      <w:tab/>
    </w:r>
    <w:r w:rsidRPr="00ED26FB">
      <w:rPr>
        <w:color w:val="A6A6A6"/>
      </w:rPr>
      <w:tab/>
    </w:r>
    <w:r w:rsidRPr="00ED26FB">
      <w:rPr>
        <w:rStyle w:val="PageNumber"/>
        <w:color w:val="A6A6A6"/>
      </w:rPr>
      <w:t xml:space="preserve">Page </w:t>
    </w:r>
    <w:r w:rsidR="003B62ED" w:rsidRPr="00ED26FB">
      <w:rPr>
        <w:rStyle w:val="PageNumber"/>
        <w:color w:val="A6A6A6"/>
      </w:rPr>
      <w:fldChar w:fldCharType="begin"/>
    </w:r>
    <w:r w:rsidRPr="00ED26FB">
      <w:rPr>
        <w:rStyle w:val="PageNumber"/>
        <w:color w:val="A6A6A6"/>
      </w:rPr>
      <w:instrText xml:space="preserve"> PAGE </w:instrText>
    </w:r>
    <w:r w:rsidR="003B62ED" w:rsidRPr="00ED26FB">
      <w:rPr>
        <w:rStyle w:val="PageNumber"/>
        <w:color w:val="A6A6A6"/>
      </w:rPr>
      <w:fldChar w:fldCharType="separate"/>
    </w:r>
    <w:r w:rsidR="005A4AE0">
      <w:rPr>
        <w:rStyle w:val="PageNumber"/>
        <w:noProof/>
        <w:color w:val="A6A6A6"/>
      </w:rPr>
      <w:t>11</w:t>
    </w:r>
    <w:r w:rsidR="003B62ED" w:rsidRPr="00ED26FB">
      <w:rPr>
        <w:rStyle w:val="PageNumber"/>
        <w:color w:val="A6A6A6"/>
      </w:rPr>
      <w:fldChar w:fldCharType="end"/>
    </w:r>
    <w:r w:rsidRPr="00ED26FB">
      <w:rPr>
        <w:rStyle w:val="PageNumber"/>
        <w:color w:val="A6A6A6"/>
      </w:rPr>
      <w:t xml:space="preserve"> of </w:t>
    </w:r>
    <w:r w:rsidR="003B62ED" w:rsidRPr="00ED26FB">
      <w:rPr>
        <w:rStyle w:val="PageNumber"/>
        <w:color w:val="A6A6A6"/>
      </w:rPr>
      <w:fldChar w:fldCharType="begin"/>
    </w:r>
    <w:r w:rsidRPr="00ED26FB">
      <w:rPr>
        <w:rStyle w:val="PageNumber"/>
        <w:color w:val="A6A6A6"/>
      </w:rPr>
      <w:instrText xml:space="preserve"> NUMPAGES </w:instrText>
    </w:r>
    <w:r w:rsidR="003B62ED" w:rsidRPr="00ED26FB">
      <w:rPr>
        <w:rStyle w:val="PageNumber"/>
        <w:color w:val="A6A6A6"/>
      </w:rPr>
      <w:fldChar w:fldCharType="separate"/>
    </w:r>
    <w:r w:rsidR="005A4AE0">
      <w:rPr>
        <w:rStyle w:val="PageNumber"/>
        <w:noProof/>
        <w:color w:val="A6A6A6"/>
      </w:rPr>
      <w:t>11</w:t>
    </w:r>
    <w:r w:rsidR="003B62ED" w:rsidRPr="00ED26FB">
      <w:rPr>
        <w:rStyle w:val="PageNumber"/>
        <w:color w:val="A6A6A6"/>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E8A" w:rsidRDefault="00B06E8A">
    <w:pPr>
      <w:pStyle w:val="Footer"/>
      <w:rPr>
        <w:i/>
        <w:sz w:val="20"/>
      </w:rPr>
    </w:pPr>
    <w:r>
      <w:rPr>
        <w:i/>
        <w:sz w:val="20"/>
      </w:rPr>
      <w:t>© Crown 2000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E8A" w:rsidRDefault="00B06E8A">
      <w:r>
        <w:separator/>
      </w:r>
    </w:p>
  </w:footnote>
  <w:footnote w:type="continuationSeparator" w:id="0">
    <w:p w:rsidR="00B06E8A" w:rsidRDefault="00B06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E8A" w:rsidRDefault="003B62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289" o:spid="_x0000_s2050" type="#_x0000_t136" style="position:absolute;margin-left:0;margin-top:0;width:502.25pt;height:83.7pt;rotation:315;z-index:-25166182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E8A" w:rsidRPr="00EB5197" w:rsidRDefault="00B06E8A" w:rsidP="004A09CF">
    <w:pPr>
      <w:pStyle w:val="NCEAHeaderFooter"/>
    </w:pPr>
    <w:r>
      <w:t>I</w:t>
    </w:r>
    <w:r w:rsidRPr="00EB5197">
      <w:t>nternal as</w:t>
    </w:r>
    <w:r>
      <w:t>sessment resource Economics 1.5C for Achievement Standard 90987</w:t>
    </w:r>
  </w:p>
  <w:p w:rsidR="00B06E8A" w:rsidRPr="00451A2C" w:rsidRDefault="00B06E8A" w:rsidP="0012167E">
    <w:pPr>
      <w:pStyle w:val="NCEAHeaderFooter"/>
      <w:rPr>
        <w:color w:val="000000"/>
      </w:rPr>
    </w:pPr>
    <w:r w:rsidRPr="00451A2C">
      <w:rPr>
        <w:color w:val="000000"/>
      </w:rPr>
      <w:t>PAGE FOR TEACHER USE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E8A" w:rsidRDefault="003B62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288" o:spid="_x0000_s2049" type="#_x0000_t136" style="position:absolute;margin-left:0;margin-top:0;width:502.25pt;height:83.7pt;rotation:315;z-index:-251662848;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E8A" w:rsidRDefault="003B62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292" o:spid="_x0000_s2053" type="#_x0000_t136" style="position:absolute;margin-left:0;margin-top:0;width:502.25pt;height:83.7pt;rotation:315;z-index:-251658752;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E8A" w:rsidRPr="005631BE" w:rsidRDefault="00B06E8A" w:rsidP="00062AA8">
    <w:pPr>
      <w:pStyle w:val="NCEAHeaderFooter"/>
      <w:rPr>
        <w:color w:val="808080"/>
      </w:rPr>
    </w:pPr>
    <w:r w:rsidRPr="005631BE">
      <w:rPr>
        <w:color w:val="808080"/>
      </w:rPr>
      <w:t xml:space="preserve">Internal assessment resource </w:t>
    </w:r>
    <w:r>
      <w:rPr>
        <w:color w:val="808080"/>
      </w:rPr>
      <w:t>Economics 1.5C</w:t>
    </w:r>
    <w:r w:rsidRPr="005631BE">
      <w:rPr>
        <w:color w:val="808080"/>
      </w:rPr>
      <w:t xml:space="preserve"> for Achievement Standard </w:t>
    </w:r>
    <w:r>
      <w:rPr>
        <w:color w:val="808080"/>
      </w:rPr>
      <w:t>90987</w:t>
    </w:r>
  </w:p>
  <w:p w:rsidR="00B06E8A" w:rsidRPr="006628D1" w:rsidRDefault="00B06E8A" w:rsidP="0012167E">
    <w:pPr>
      <w:pStyle w:val="NCEAHeaderFooter"/>
      <w:rPr>
        <w:color w:val="808080"/>
      </w:rPr>
    </w:pPr>
    <w:r w:rsidRPr="006628D1">
      <w:rPr>
        <w:color w:val="808080"/>
      </w:rPr>
      <w:t>PAGE FOR STUDENT USE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E8A" w:rsidRDefault="003B62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291" o:spid="_x0000_s2052" type="#_x0000_t136" style="position:absolute;margin-left:0;margin-top:0;width:502.25pt;height:83.7pt;rotation:315;z-index:-251659776;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E8A" w:rsidRDefault="003B62ED">
    <w:r w:rsidRPr="003B62E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295" o:spid="_x0000_s2056" type="#_x0000_t136" style="position:absolute;margin-left:0;margin-top:0;width:502.25pt;height:83.7pt;rotation:315;z-index:-251655680;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p w:rsidR="00B06E8A" w:rsidRDefault="00B06E8A"/>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E8A" w:rsidRPr="0049023A" w:rsidRDefault="00B06E8A" w:rsidP="0049023A">
    <w:pPr>
      <w:pStyle w:val="Header"/>
      <w:rPr>
        <w:color w:val="808080"/>
        <w:sz w:val="20"/>
      </w:rPr>
    </w:pPr>
    <w:r w:rsidRPr="0049023A">
      <w:rPr>
        <w:color w:val="808080"/>
        <w:sz w:val="20"/>
      </w:rPr>
      <w:t xml:space="preserve">Internal assessment resource </w:t>
    </w:r>
    <w:r>
      <w:rPr>
        <w:color w:val="808080"/>
        <w:sz w:val="20"/>
      </w:rPr>
      <w:t>Economics 1.5C</w:t>
    </w:r>
    <w:r w:rsidRPr="0049023A">
      <w:rPr>
        <w:color w:val="808080"/>
        <w:sz w:val="20"/>
      </w:rPr>
      <w:t xml:space="preserve"> for Achievement Standard </w:t>
    </w:r>
    <w:r>
      <w:rPr>
        <w:color w:val="808080"/>
        <w:sz w:val="20"/>
      </w:rPr>
      <w:t>90987</w:t>
    </w:r>
  </w:p>
  <w:p w:rsidR="00B06E8A" w:rsidRPr="006628D1" w:rsidRDefault="00B06E8A">
    <w:pPr>
      <w:pStyle w:val="Header"/>
      <w:rPr>
        <w:color w:val="808080"/>
        <w:sz w:val="20"/>
      </w:rPr>
    </w:pPr>
    <w:r w:rsidRPr="006628D1">
      <w:rPr>
        <w:color w:val="808080"/>
        <w:sz w:val="20"/>
      </w:rPr>
      <w:t>PAGE FOR TEACHER USE</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E8A" w:rsidRDefault="003B62ED">
    <w:pPr>
      <w:pStyle w:val="Header"/>
      <w:rPr>
        <w:i/>
        <w:sz w:val="20"/>
      </w:rPr>
    </w:pPr>
    <w:r w:rsidRPr="003B62E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7294" o:spid="_x0000_s2055" type="#_x0000_t136" style="position:absolute;margin-left:0;margin-top:0;width:502.25pt;height:83.7pt;rotation:315;z-index:-25165670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r w:rsidR="00B06E8A">
      <w:rPr>
        <w:i/>
        <w:sz w:val="20"/>
      </w:rPr>
      <w:t>JO-Cont version 1 Apr 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877A5"/>
    <w:multiLevelType w:val="hybridMultilevel"/>
    <w:tmpl w:val="105624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93D2B31"/>
    <w:multiLevelType w:val="hybridMultilevel"/>
    <w:tmpl w:val="4D4267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FEA318A"/>
    <w:multiLevelType w:val="hybridMultilevel"/>
    <w:tmpl w:val="4C5854D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nsid w:val="2950258D"/>
    <w:multiLevelType w:val="hybridMultilevel"/>
    <w:tmpl w:val="BD70EC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5">
    <w:nsid w:val="36F17ECB"/>
    <w:multiLevelType w:val="hybridMultilevel"/>
    <w:tmpl w:val="EEF4B6BA"/>
    <w:lvl w:ilvl="0" w:tplc="945E903A">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6">
    <w:nsid w:val="3B3226F5"/>
    <w:multiLevelType w:val="hybridMultilevel"/>
    <w:tmpl w:val="5AB67F40"/>
    <w:lvl w:ilvl="0" w:tplc="260634EE">
      <w:start w:val="1"/>
      <w:numFmt w:val="bullet"/>
      <w:lvlText w:val="-"/>
      <w:lvlJc w:val="left"/>
      <w:pPr>
        <w:ind w:left="587" w:hanging="360"/>
      </w:pPr>
      <w:rPr>
        <w:rFonts w:ascii="Courier New" w:hAnsi="Courier New" w:hint="default"/>
      </w:rPr>
    </w:lvl>
    <w:lvl w:ilvl="1" w:tplc="14090003" w:tentative="1">
      <w:start w:val="1"/>
      <w:numFmt w:val="bullet"/>
      <w:lvlText w:val="o"/>
      <w:lvlJc w:val="left"/>
      <w:pPr>
        <w:ind w:left="1307" w:hanging="360"/>
      </w:pPr>
      <w:rPr>
        <w:rFonts w:ascii="Courier New" w:hAnsi="Courier New" w:cs="Courier New" w:hint="default"/>
      </w:rPr>
    </w:lvl>
    <w:lvl w:ilvl="2" w:tplc="14090005" w:tentative="1">
      <w:start w:val="1"/>
      <w:numFmt w:val="bullet"/>
      <w:lvlText w:val=""/>
      <w:lvlJc w:val="left"/>
      <w:pPr>
        <w:ind w:left="2027" w:hanging="360"/>
      </w:pPr>
      <w:rPr>
        <w:rFonts w:ascii="Wingdings" w:hAnsi="Wingdings" w:hint="default"/>
      </w:rPr>
    </w:lvl>
    <w:lvl w:ilvl="3" w:tplc="14090001" w:tentative="1">
      <w:start w:val="1"/>
      <w:numFmt w:val="bullet"/>
      <w:lvlText w:val=""/>
      <w:lvlJc w:val="left"/>
      <w:pPr>
        <w:ind w:left="2747" w:hanging="360"/>
      </w:pPr>
      <w:rPr>
        <w:rFonts w:ascii="Symbol" w:hAnsi="Symbol" w:hint="default"/>
      </w:rPr>
    </w:lvl>
    <w:lvl w:ilvl="4" w:tplc="14090003" w:tentative="1">
      <w:start w:val="1"/>
      <w:numFmt w:val="bullet"/>
      <w:lvlText w:val="o"/>
      <w:lvlJc w:val="left"/>
      <w:pPr>
        <w:ind w:left="3467" w:hanging="360"/>
      </w:pPr>
      <w:rPr>
        <w:rFonts w:ascii="Courier New" w:hAnsi="Courier New" w:cs="Courier New" w:hint="default"/>
      </w:rPr>
    </w:lvl>
    <w:lvl w:ilvl="5" w:tplc="14090005" w:tentative="1">
      <w:start w:val="1"/>
      <w:numFmt w:val="bullet"/>
      <w:lvlText w:val=""/>
      <w:lvlJc w:val="left"/>
      <w:pPr>
        <w:ind w:left="4187" w:hanging="360"/>
      </w:pPr>
      <w:rPr>
        <w:rFonts w:ascii="Wingdings" w:hAnsi="Wingdings" w:hint="default"/>
      </w:rPr>
    </w:lvl>
    <w:lvl w:ilvl="6" w:tplc="14090001" w:tentative="1">
      <w:start w:val="1"/>
      <w:numFmt w:val="bullet"/>
      <w:lvlText w:val=""/>
      <w:lvlJc w:val="left"/>
      <w:pPr>
        <w:ind w:left="4907" w:hanging="360"/>
      </w:pPr>
      <w:rPr>
        <w:rFonts w:ascii="Symbol" w:hAnsi="Symbol" w:hint="default"/>
      </w:rPr>
    </w:lvl>
    <w:lvl w:ilvl="7" w:tplc="14090003" w:tentative="1">
      <w:start w:val="1"/>
      <w:numFmt w:val="bullet"/>
      <w:lvlText w:val="o"/>
      <w:lvlJc w:val="left"/>
      <w:pPr>
        <w:ind w:left="5627" w:hanging="360"/>
      </w:pPr>
      <w:rPr>
        <w:rFonts w:ascii="Courier New" w:hAnsi="Courier New" w:cs="Courier New" w:hint="default"/>
      </w:rPr>
    </w:lvl>
    <w:lvl w:ilvl="8" w:tplc="14090005" w:tentative="1">
      <w:start w:val="1"/>
      <w:numFmt w:val="bullet"/>
      <w:lvlText w:val=""/>
      <w:lvlJc w:val="left"/>
      <w:pPr>
        <w:ind w:left="6347" w:hanging="360"/>
      </w:pPr>
      <w:rPr>
        <w:rFonts w:ascii="Wingdings" w:hAnsi="Wingdings" w:hint="default"/>
      </w:rPr>
    </w:lvl>
  </w:abstractNum>
  <w:abstractNum w:abstractNumId="7">
    <w:nsid w:val="3DD301A8"/>
    <w:multiLevelType w:val="hybridMultilevel"/>
    <w:tmpl w:val="4E0EDD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4DEF20C5"/>
    <w:multiLevelType w:val="hybridMultilevel"/>
    <w:tmpl w:val="9F32CD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55684E14"/>
    <w:multiLevelType w:val="hybridMultilevel"/>
    <w:tmpl w:val="332C66C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nsid w:val="592B165F"/>
    <w:multiLevelType w:val="hybridMultilevel"/>
    <w:tmpl w:val="A798236E"/>
    <w:lvl w:ilvl="0" w:tplc="15A0A39C">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6F1962FB"/>
    <w:multiLevelType w:val="hybridMultilevel"/>
    <w:tmpl w:val="F7145DCA"/>
    <w:lvl w:ilvl="0" w:tplc="AE7E7714">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num w:numId="1">
    <w:abstractNumId w:val="11"/>
  </w:num>
  <w:num w:numId="2">
    <w:abstractNumId w:val="5"/>
  </w:num>
  <w:num w:numId="3">
    <w:abstractNumId w:val="4"/>
  </w:num>
  <w:num w:numId="4">
    <w:abstractNumId w:val="10"/>
  </w:num>
  <w:num w:numId="5">
    <w:abstractNumId w:val="6"/>
  </w:num>
  <w:num w:numId="6">
    <w:abstractNumId w:val="7"/>
  </w:num>
  <w:num w:numId="7">
    <w:abstractNumId w:val="8"/>
  </w:num>
  <w:num w:numId="8">
    <w:abstractNumId w:val="11"/>
  </w:num>
  <w:num w:numId="9">
    <w:abstractNumId w:val="3"/>
  </w:num>
  <w:num w:numId="10">
    <w:abstractNumId w:val="2"/>
  </w:num>
  <w:num w:numId="11">
    <w:abstractNumId w:val="1"/>
  </w:num>
  <w:num w:numId="12">
    <w:abstractNumId w:val="9"/>
  </w:num>
  <w:num w:numId="13">
    <w:abstractNumId w:val="0"/>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lex Stewart">
    <w15:presenceInfo w15:providerId="AD" w15:userId="S-1-5-21-140983058-81859767-871907280-800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activeWritingStyle w:appName="MSWord" w:lang="en-NZ"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4027C2"/>
    <w:rsid w:val="00010C0B"/>
    <w:rsid w:val="0001463E"/>
    <w:rsid w:val="00015520"/>
    <w:rsid w:val="00025E82"/>
    <w:rsid w:val="00026F95"/>
    <w:rsid w:val="00036091"/>
    <w:rsid w:val="0004130D"/>
    <w:rsid w:val="00062AA8"/>
    <w:rsid w:val="00070559"/>
    <w:rsid w:val="000822B9"/>
    <w:rsid w:val="00084446"/>
    <w:rsid w:val="000932D3"/>
    <w:rsid w:val="00096F51"/>
    <w:rsid w:val="000B0278"/>
    <w:rsid w:val="000B7BBC"/>
    <w:rsid w:val="000C06C3"/>
    <w:rsid w:val="000C1C99"/>
    <w:rsid w:val="000C6401"/>
    <w:rsid w:val="000E70D1"/>
    <w:rsid w:val="000F756D"/>
    <w:rsid w:val="0012167E"/>
    <w:rsid w:val="00123BEB"/>
    <w:rsid w:val="00135237"/>
    <w:rsid w:val="0015032B"/>
    <w:rsid w:val="00153B17"/>
    <w:rsid w:val="0017712A"/>
    <w:rsid w:val="001B1B9F"/>
    <w:rsid w:val="001E6663"/>
    <w:rsid w:val="00202033"/>
    <w:rsid w:val="00202D88"/>
    <w:rsid w:val="00207D37"/>
    <w:rsid w:val="00216140"/>
    <w:rsid w:val="002338F8"/>
    <w:rsid w:val="00242FC9"/>
    <w:rsid w:val="002479FB"/>
    <w:rsid w:val="0027083D"/>
    <w:rsid w:val="00272A68"/>
    <w:rsid w:val="0028024A"/>
    <w:rsid w:val="002A36E5"/>
    <w:rsid w:val="002C4EA7"/>
    <w:rsid w:val="002D1324"/>
    <w:rsid w:val="002E5C33"/>
    <w:rsid w:val="003061C9"/>
    <w:rsid w:val="003078D1"/>
    <w:rsid w:val="00314B22"/>
    <w:rsid w:val="00322AA7"/>
    <w:rsid w:val="003562CB"/>
    <w:rsid w:val="00374846"/>
    <w:rsid w:val="00380F08"/>
    <w:rsid w:val="0038625B"/>
    <w:rsid w:val="00387D77"/>
    <w:rsid w:val="003A7CB1"/>
    <w:rsid w:val="003B62ED"/>
    <w:rsid w:val="003B7B62"/>
    <w:rsid w:val="003C0454"/>
    <w:rsid w:val="003C5958"/>
    <w:rsid w:val="003E2EA2"/>
    <w:rsid w:val="003E5FC5"/>
    <w:rsid w:val="004027C2"/>
    <w:rsid w:val="0040520E"/>
    <w:rsid w:val="00407BC6"/>
    <w:rsid w:val="00416D94"/>
    <w:rsid w:val="0044480D"/>
    <w:rsid w:val="00451A2C"/>
    <w:rsid w:val="0047021D"/>
    <w:rsid w:val="0047329C"/>
    <w:rsid w:val="0049023A"/>
    <w:rsid w:val="00495518"/>
    <w:rsid w:val="004A09CF"/>
    <w:rsid w:val="004C1564"/>
    <w:rsid w:val="004D07C3"/>
    <w:rsid w:val="004D3D85"/>
    <w:rsid w:val="004F6AFE"/>
    <w:rsid w:val="004F7288"/>
    <w:rsid w:val="005000BA"/>
    <w:rsid w:val="0051553B"/>
    <w:rsid w:val="00536228"/>
    <w:rsid w:val="00542306"/>
    <w:rsid w:val="00550870"/>
    <w:rsid w:val="00553450"/>
    <w:rsid w:val="005631BE"/>
    <w:rsid w:val="00563631"/>
    <w:rsid w:val="00586311"/>
    <w:rsid w:val="00587FC2"/>
    <w:rsid w:val="005A4AE0"/>
    <w:rsid w:val="005A6CFD"/>
    <w:rsid w:val="005C070F"/>
    <w:rsid w:val="005C3419"/>
    <w:rsid w:val="005C6137"/>
    <w:rsid w:val="005D2954"/>
    <w:rsid w:val="005D34AB"/>
    <w:rsid w:val="005D376D"/>
    <w:rsid w:val="005D6D09"/>
    <w:rsid w:val="005D7B82"/>
    <w:rsid w:val="005E2DBF"/>
    <w:rsid w:val="00607703"/>
    <w:rsid w:val="0061637F"/>
    <w:rsid w:val="0062671C"/>
    <w:rsid w:val="006345B4"/>
    <w:rsid w:val="00645BBD"/>
    <w:rsid w:val="006811D0"/>
    <w:rsid w:val="00684476"/>
    <w:rsid w:val="00685BB4"/>
    <w:rsid w:val="0069756C"/>
    <w:rsid w:val="006C25A7"/>
    <w:rsid w:val="006C38F5"/>
    <w:rsid w:val="006C6D36"/>
    <w:rsid w:val="006D12EE"/>
    <w:rsid w:val="006D2882"/>
    <w:rsid w:val="006F561C"/>
    <w:rsid w:val="00714754"/>
    <w:rsid w:val="007466D9"/>
    <w:rsid w:val="007757A2"/>
    <w:rsid w:val="007A1689"/>
    <w:rsid w:val="007D036E"/>
    <w:rsid w:val="007D795C"/>
    <w:rsid w:val="007F0385"/>
    <w:rsid w:val="008236E8"/>
    <w:rsid w:val="00825B9C"/>
    <w:rsid w:val="00850298"/>
    <w:rsid w:val="00863B2A"/>
    <w:rsid w:val="00871B31"/>
    <w:rsid w:val="008746E5"/>
    <w:rsid w:val="008B067D"/>
    <w:rsid w:val="008B3558"/>
    <w:rsid w:val="008D5414"/>
    <w:rsid w:val="008E6319"/>
    <w:rsid w:val="00931178"/>
    <w:rsid w:val="0095535A"/>
    <w:rsid w:val="009C4867"/>
    <w:rsid w:val="009C6811"/>
    <w:rsid w:val="009E3D2E"/>
    <w:rsid w:val="00A01113"/>
    <w:rsid w:val="00A10071"/>
    <w:rsid w:val="00A6119E"/>
    <w:rsid w:val="00A61A5D"/>
    <w:rsid w:val="00A63C7C"/>
    <w:rsid w:val="00A70021"/>
    <w:rsid w:val="00A87295"/>
    <w:rsid w:val="00A87F11"/>
    <w:rsid w:val="00AB5816"/>
    <w:rsid w:val="00AE3544"/>
    <w:rsid w:val="00AE7CFB"/>
    <w:rsid w:val="00B06E8A"/>
    <w:rsid w:val="00B21045"/>
    <w:rsid w:val="00B351AB"/>
    <w:rsid w:val="00B37DF4"/>
    <w:rsid w:val="00B458F8"/>
    <w:rsid w:val="00B63479"/>
    <w:rsid w:val="00B70A4C"/>
    <w:rsid w:val="00B86787"/>
    <w:rsid w:val="00B9090D"/>
    <w:rsid w:val="00BC2829"/>
    <w:rsid w:val="00BD4420"/>
    <w:rsid w:val="00C41C1D"/>
    <w:rsid w:val="00C41EE4"/>
    <w:rsid w:val="00C47760"/>
    <w:rsid w:val="00C55691"/>
    <w:rsid w:val="00C86759"/>
    <w:rsid w:val="00C915B0"/>
    <w:rsid w:val="00C93F75"/>
    <w:rsid w:val="00CD6208"/>
    <w:rsid w:val="00CE5D39"/>
    <w:rsid w:val="00D30CA9"/>
    <w:rsid w:val="00D47DF1"/>
    <w:rsid w:val="00D8529F"/>
    <w:rsid w:val="00D93213"/>
    <w:rsid w:val="00D96D67"/>
    <w:rsid w:val="00DA3BD1"/>
    <w:rsid w:val="00DB72AC"/>
    <w:rsid w:val="00DC0CE6"/>
    <w:rsid w:val="00DC36A2"/>
    <w:rsid w:val="00DD1846"/>
    <w:rsid w:val="00DE3899"/>
    <w:rsid w:val="00DE70DA"/>
    <w:rsid w:val="00DF5355"/>
    <w:rsid w:val="00DF6E78"/>
    <w:rsid w:val="00E1046C"/>
    <w:rsid w:val="00E1530E"/>
    <w:rsid w:val="00E47EAB"/>
    <w:rsid w:val="00E54665"/>
    <w:rsid w:val="00E63E53"/>
    <w:rsid w:val="00E76211"/>
    <w:rsid w:val="00E86D79"/>
    <w:rsid w:val="00EA725D"/>
    <w:rsid w:val="00EB5B78"/>
    <w:rsid w:val="00EF741B"/>
    <w:rsid w:val="00F01061"/>
    <w:rsid w:val="00F209C2"/>
    <w:rsid w:val="00FB7FFB"/>
    <w:rsid w:val="00FE0BFB"/>
    <w:rsid w:val="00FE6692"/>
    <w:rsid w:val="00FF118F"/>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90D"/>
    <w:rPr>
      <w:sz w:val="24"/>
      <w:szCs w:val="24"/>
      <w:lang w:val="en-AU"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uiPriority w:val="99"/>
    <w:qFormat/>
    <w:rsid w:val="006628D1"/>
    <w:pPr>
      <w:tabs>
        <w:tab w:val="left" w:pos="397"/>
        <w:tab w:val="left" w:pos="794"/>
        <w:tab w:val="left" w:pos="1191"/>
      </w:tabs>
      <w:spacing w:before="120" w:after="120"/>
    </w:pPr>
    <w:rPr>
      <w:rFonts w:ascii="Arial" w:hAnsi="Arial" w:cs="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F95F99"/>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qFormat/>
    <w:rsid w:val="005A6720"/>
    <w:pPr>
      <w:widowControl w:val="0"/>
      <w:numPr>
        <w:numId w:val="1"/>
      </w:numPr>
      <w:tabs>
        <w:tab w:val="clear" w:pos="397"/>
        <w:tab w:val="left" w:pos="426"/>
      </w:tabs>
      <w:autoSpaceDE w:val="0"/>
      <w:autoSpaceDN w:val="0"/>
      <w:adjustRightInd w:val="0"/>
      <w:spacing w:before="80" w:after="80"/>
    </w:pPr>
    <w:rPr>
      <w:rFonts w:cs="Times New Roman"/>
      <w:szCs w:val="24"/>
    </w:rPr>
  </w:style>
  <w:style w:type="paragraph" w:customStyle="1" w:styleId="NCEAtablebullet">
    <w:name w:val="NCEA table bullet"/>
    <w:basedOn w:val="Normal"/>
    <w:rsid w:val="00340A9F"/>
    <w:pPr>
      <w:numPr>
        <w:numId w:val="3"/>
      </w:numPr>
      <w:spacing w:before="80" w:after="80"/>
    </w:pPr>
    <w:rPr>
      <w:rFonts w:ascii="Arial" w:hAnsi="Arial"/>
      <w:sz w:val="20"/>
      <w:szCs w:val="20"/>
      <w:lang w:val="en-NZ" w:eastAsia="en-NZ"/>
    </w:rPr>
  </w:style>
  <w:style w:type="paragraph" w:customStyle="1" w:styleId="NCEAnumbers">
    <w:name w:val="NCEA numbers"/>
    <w:basedOn w:val="NCEAbullets"/>
    <w:rsid w:val="005A6720"/>
    <w:pPr>
      <w:numPr>
        <w:numId w:val="2"/>
      </w:numPr>
    </w:pPr>
  </w:style>
  <w:style w:type="paragraph" w:customStyle="1" w:styleId="NCEAtablehead">
    <w:name w:val="NCEA table head"/>
    <w:basedOn w:val="Normal"/>
    <w:rsid w:val="008B7098"/>
    <w:pPr>
      <w:spacing w:before="60" w:after="60"/>
      <w:jc w:val="center"/>
    </w:pPr>
    <w:rPr>
      <w:rFonts w:ascii="Arial" w:hAnsi="Arial" w:cs="Arial"/>
      <w:b/>
      <w:sz w:val="20"/>
      <w:szCs w:val="22"/>
      <w:lang w:val="en-GB" w:eastAsia="en-NZ"/>
    </w:rPr>
  </w:style>
  <w:style w:type="paragraph" w:customStyle="1" w:styleId="NCEAtablebody">
    <w:name w:val="NCEA table body"/>
    <w:basedOn w:val="Normal"/>
    <w:rsid w:val="003547E3"/>
    <w:pPr>
      <w:spacing w:before="40" w:after="40"/>
    </w:pPr>
    <w:rPr>
      <w:rFonts w:ascii="Arial" w:hAnsi="Arial"/>
      <w:sz w:val="20"/>
      <w:szCs w:val="20"/>
      <w:lang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6628D1"/>
    <w:rPr>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5A6720"/>
    <w:pPr>
      <w:numPr>
        <w:numId w:val="4"/>
      </w:numPr>
      <w:tabs>
        <w:tab w:val="clear" w:pos="0"/>
      </w:tabs>
      <w:spacing w:before="80" w:after="80"/>
      <w:ind w:left="709" w:hanging="283"/>
    </w:pPr>
    <w:rPr>
      <w:rFonts w:ascii="Arial" w:hAnsi="Arial"/>
      <w:sz w:val="22"/>
    </w:rPr>
  </w:style>
  <w:style w:type="paragraph" w:styleId="NormalWeb">
    <w:name w:val="Normal (Web)"/>
    <w:basedOn w:val="Normal"/>
    <w:uiPriority w:val="99"/>
    <w:rsid w:val="005D0083"/>
    <w:pPr>
      <w:spacing w:before="100" w:beforeAutospacing="1" w:after="100" w:afterAutospacing="1"/>
    </w:pPr>
    <w:rPr>
      <w:rFonts w:ascii="Times" w:eastAsia="Times" w:hAnsi="Times"/>
      <w:sz w:val="20"/>
      <w:szCs w:val="20"/>
      <w:lang w:val="en-US"/>
    </w:rPr>
  </w:style>
  <w:style w:type="paragraph" w:customStyle="1" w:styleId="NCEAtableevidence">
    <w:name w:val="NCEA table evidence"/>
    <w:rsid w:val="00340A9F"/>
    <w:pPr>
      <w:spacing w:before="80" w:after="80"/>
    </w:pPr>
    <w:rPr>
      <w:rFonts w:ascii="Arial" w:hAnsi="Arial" w:cs="Arial"/>
      <w:i/>
      <w:szCs w:val="22"/>
      <w:lang w:val="en-AU"/>
    </w:rPr>
  </w:style>
  <w:style w:type="paragraph" w:customStyle="1" w:styleId="NCEAHeaderboxed">
    <w:name w:val="NCEA Header (boxed)"/>
    <w:basedOn w:val="NCEAHeadInfoL1"/>
    <w:rsid w:val="005A6720"/>
    <w:pPr>
      <w:pBdr>
        <w:top w:val="single" w:sz="12" w:space="1" w:color="auto"/>
        <w:left w:val="single" w:sz="12" w:space="4" w:color="auto"/>
        <w:bottom w:val="single" w:sz="12" w:space="1" w:color="auto"/>
        <w:right w:val="single" w:sz="12" w:space="4" w:color="auto"/>
      </w:pBdr>
      <w:spacing w:after="400"/>
      <w:jc w:val="center"/>
    </w:pPr>
  </w:style>
  <w:style w:type="character" w:customStyle="1" w:styleId="seriesdescription">
    <w:name w:val="series_description"/>
    <w:basedOn w:val="DefaultParagraphFont"/>
    <w:rsid w:val="005D0083"/>
  </w:style>
  <w:style w:type="paragraph" w:customStyle="1" w:styleId="NCEACPHeading1">
    <w:name w:val="NCEA CP Heading 1"/>
    <w:basedOn w:val="Normal"/>
    <w:rsid w:val="00850298"/>
    <w:pPr>
      <w:spacing w:before="200" w:after="200"/>
      <w:jc w:val="center"/>
    </w:pPr>
    <w:rPr>
      <w:rFonts w:ascii="Arial" w:hAnsi="Arial"/>
      <w:b/>
      <w:sz w:val="32"/>
      <w:lang w:val="en-US"/>
    </w:rPr>
  </w:style>
  <w:style w:type="paragraph" w:customStyle="1" w:styleId="NCEACPbodytextcentered">
    <w:name w:val="NCEA CP bodytext centered"/>
    <w:basedOn w:val="Normal"/>
    <w:rsid w:val="00850298"/>
    <w:pPr>
      <w:spacing w:before="120" w:after="120"/>
      <w:jc w:val="center"/>
    </w:pPr>
    <w:rPr>
      <w:rFonts w:ascii="Arial" w:hAnsi="Arial"/>
      <w:sz w:val="22"/>
      <w:lang w:val="en-US"/>
    </w:rPr>
  </w:style>
  <w:style w:type="character" w:customStyle="1" w:styleId="NCEAbulletsChar">
    <w:name w:val="NCEA bullets Char"/>
    <w:link w:val="NCEAbullets"/>
    <w:rsid w:val="00850298"/>
    <w:rPr>
      <w:rFonts w:ascii="Arial" w:hAnsi="Arial"/>
      <w:sz w:val="22"/>
      <w:szCs w:val="24"/>
    </w:rPr>
  </w:style>
  <w:style w:type="paragraph" w:customStyle="1" w:styleId="NCEACPbodytext2">
    <w:name w:val="NCEA CP bodytext 2"/>
    <w:basedOn w:val="NCEACPbodytextcentered"/>
    <w:rsid w:val="00850298"/>
    <w:pPr>
      <w:spacing w:before="160" w:after="160"/>
    </w:pPr>
    <w:rPr>
      <w:sz w:val="28"/>
    </w:rPr>
  </w:style>
  <w:style w:type="paragraph" w:customStyle="1" w:styleId="NCEACPbodytext2bold">
    <w:name w:val="NCEA CP bodytext 2 bold"/>
    <w:basedOn w:val="NCEACPbodytext2"/>
    <w:rsid w:val="00850298"/>
    <w:rPr>
      <w:b/>
    </w:rPr>
  </w:style>
  <w:style w:type="character" w:styleId="CommentReference">
    <w:name w:val="annotation reference"/>
    <w:uiPriority w:val="99"/>
    <w:semiHidden/>
    <w:unhideWhenUsed/>
    <w:rsid w:val="00A6119E"/>
    <w:rPr>
      <w:sz w:val="16"/>
      <w:szCs w:val="16"/>
    </w:rPr>
  </w:style>
  <w:style w:type="paragraph" w:styleId="CommentText">
    <w:name w:val="annotation text"/>
    <w:basedOn w:val="Normal"/>
    <w:link w:val="CommentTextChar"/>
    <w:uiPriority w:val="99"/>
    <w:semiHidden/>
    <w:unhideWhenUsed/>
    <w:rsid w:val="00A6119E"/>
    <w:rPr>
      <w:sz w:val="20"/>
      <w:szCs w:val="20"/>
    </w:rPr>
  </w:style>
  <w:style w:type="character" w:customStyle="1" w:styleId="CommentTextChar">
    <w:name w:val="Comment Text Char"/>
    <w:link w:val="CommentText"/>
    <w:uiPriority w:val="99"/>
    <w:semiHidden/>
    <w:rsid w:val="00A6119E"/>
    <w:rPr>
      <w:lang w:val="en-AU" w:eastAsia="en-US"/>
    </w:rPr>
  </w:style>
  <w:style w:type="paragraph" w:styleId="CommentSubject">
    <w:name w:val="annotation subject"/>
    <w:basedOn w:val="CommentText"/>
    <w:next w:val="CommentText"/>
    <w:link w:val="CommentSubjectChar"/>
    <w:uiPriority w:val="99"/>
    <w:semiHidden/>
    <w:unhideWhenUsed/>
    <w:rsid w:val="00A6119E"/>
    <w:rPr>
      <w:b/>
      <w:bCs/>
    </w:rPr>
  </w:style>
  <w:style w:type="character" w:customStyle="1" w:styleId="CommentSubjectChar">
    <w:name w:val="Comment Subject Char"/>
    <w:link w:val="CommentSubject"/>
    <w:uiPriority w:val="99"/>
    <w:semiHidden/>
    <w:rsid w:val="00A6119E"/>
    <w:rPr>
      <w:b/>
      <w:bCs/>
      <w:lang w:val="en-AU" w:eastAsia="en-US"/>
    </w:rPr>
  </w:style>
  <w:style w:type="paragraph" w:customStyle="1" w:styleId="VPAnnotationsbox">
    <w:name w:val="VP Annotations box"/>
    <w:basedOn w:val="Normal"/>
    <w:rsid w:val="004A09CF"/>
    <w:pPr>
      <w:keepNext/>
      <w:pBdr>
        <w:top w:val="single" w:sz="8" w:space="1" w:color="365F91"/>
        <w:left w:val="single" w:sz="8" w:space="4" w:color="365F91"/>
        <w:bottom w:val="single" w:sz="8" w:space="1" w:color="365F91"/>
        <w:right w:val="single" w:sz="8" w:space="4" w:color="365F91"/>
      </w:pBdr>
      <w:spacing w:before="80" w:after="80"/>
      <w:ind w:left="567" w:right="567"/>
    </w:pPr>
    <w:rPr>
      <w:rFonts w:ascii="Calibri" w:hAnsi="Calibri"/>
      <w:color w:val="365F91"/>
      <w:lang w:val="en-NZ"/>
    </w:rPr>
  </w:style>
  <w:style w:type="paragraph" w:styleId="ListParagraph">
    <w:name w:val="List Paragraph"/>
    <w:basedOn w:val="Normal"/>
    <w:uiPriority w:val="34"/>
    <w:rsid w:val="004A09CF"/>
    <w:pPr>
      <w:spacing w:before="120" w:after="120"/>
      <w:ind w:left="720"/>
      <w:contextualSpacing/>
    </w:pPr>
    <w:rPr>
      <w:rFonts w:ascii="Calibri" w:hAnsi="Calibri"/>
      <w:color w:val="000000"/>
      <w:lang w:val="en-NZ"/>
    </w:rPr>
  </w:style>
  <w:style w:type="character" w:styleId="HTMLCite">
    <w:name w:val="HTML Cite"/>
    <w:uiPriority w:val="99"/>
    <w:semiHidden/>
    <w:unhideWhenUsed/>
    <w:rsid w:val="005D2954"/>
    <w:rPr>
      <w:i/>
      <w:iCs/>
    </w:rPr>
  </w:style>
  <w:style w:type="paragraph" w:customStyle="1" w:styleId="VPScheduletext">
    <w:name w:val="VP Schedule text"/>
    <w:basedOn w:val="Normal"/>
    <w:qFormat/>
    <w:rsid w:val="00B351AB"/>
    <w:pPr>
      <w:spacing w:before="40" w:after="40"/>
    </w:pPr>
    <w:rPr>
      <w:rFonts w:ascii="Calibri" w:hAnsi="Calibri"/>
      <w:color w:val="000000"/>
      <w:sz w:val="22"/>
      <w:lang w:val="en-NZ"/>
    </w:rPr>
  </w:style>
  <w:style w:type="paragraph" w:customStyle="1" w:styleId="Default">
    <w:name w:val="Default"/>
    <w:rsid w:val="0015032B"/>
    <w:pPr>
      <w:autoSpaceDE w:val="0"/>
      <w:autoSpaceDN w:val="0"/>
      <w:adjustRightInd w:val="0"/>
    </w:pPr>
    <w:rPr>
      <w:rFonts w:ascii="Arial" w:hAnsi="Arial" w:cs="Arial"/>
      <w:color w:val="000000"/>
      <w:sz w:val="24"/>
      <w:szCs w:val="24"/>
      <w:lang w:eastAsia="zh-CN"/>
    </w:rPr>
  </w:style>
  <w:style w:type="paragraph" w:customStyle="1" w:styleId="NCEAbulletedlist">
    <w:name w:val="NCEA bulleted list"/>
    <w:basedOn w:val="NCEAbodytext"/>
    <w:rsid w:val="00015520"/>
    <w:pPr>
      <w:widowControl w:val="0"/>
      <w:tabs>
        <w:tab w:val="clear" w:pos="397"/>
        <w:tab w:val="clear" w:pos="794"/>
        <w:tab w:val="clear" w:pos="1191"/>
      </w:tabs>
      <w:autoSpaceDE w:val="0"/>
      <w:autoSpaceDN w:val="0"/>
      <w:adjustRightInd w:val="0"/>
      <w:spacing w:before="80"/>
      <w:ind w:left="352" w:hanging="352"/>
    </w:pPr>
    <w:rPr>
      <w:szCs w:val="22"/>
      <w:lang w:val="en-US"/>
    </w:rPr>
  </w:style>
  <w:style w:type="paragraph" w:customStyle="1" w:styleId="NCEAtablebodytextleft2">
    <w:name w:val="NCEA table bodytext left 2"/>
    <w:basedOn w:val="NCEAtablebody"/>
    <w:rsid w:val="00931178"/>
    <w:pPr>
      <w:spacing w:after="80"/>
    </w:pPr>
    <w:rPr>
      <w:rFonts w:cs="Arial"/>
      <w:szCs w:val="22"/>
    </w:rPr>
  </w:style>
  <w:style w:type="paragraph" w:customStyle="1" w:styleId="NCEAtablebodytextleft2italic">
    <w:name w:val="NCEA table bodytext left 2 italic"/>
    <w:basedOn w:val="NCEAtablebodytextleft2"/>
    <w:rsid w:val="00010C0B"/>
    <w:rPr>
      <w:i/>
      <w:iCs/>
    </w:rPr>
  </w:style>
  <w:style w:type="character" w:customStyle="1" w:styleId="NCEAbodytextChar">
    <w:name w:val="NCEA bodytext Char"/>
    <w:link w:val="NCEAbodytext"/>
    <w:uiPriority w:val="99"/>
    <w:rsid w:val="000B0278"/>
    <w:rPr>
      <w:rFonts w:ascii="Arial" w:hAnsi="Arial" w:cs="Arial"/>
      <w:sz w:val="22"/>
    </w:rPr>
  </w:style>
  <w:style w:type="character" w:styleId="PlaceholderText">
    <w:name w:val="Placeholder Text"/>
    <w:basedOn w:val="DefaultParagraphFont"/>
    <w:uiPriority w:val="99"/>
    <w:semiHidden/>
    <w:rsid w:val="000B0278"/>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3.xm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rknowledge.org.nz/wp-content/uploads/2013/11/Research-Report-2-Football-Clubs-summary.pdf" TargetMode="External"/><Relationship Id="rId25" Type="http://schemas.openxmlformats.org/officeDocument/2006/relationships/header" Target="header8.xm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srknowledge.org.nz/researchproject/cash-sinkholes-and-sources-research-into-critical-financial-issues-in-grassroots-sports-clubs/" TargetMode="External"/><Relationship Id="rId20" Type="http://schemas.openxmlformats.org/officeDocument/2006/relationships/header" Target="header6.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www.sportnz.org.nz/" TargetMode="External"/><Relationship Id="rId23" Type="http://schemas.openxmlformats.org/officeDocument/2006/relationships/hyperlink" Target="http://www.sportnz.org.nz/" TargetMode="External"/><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rknowledge.org.nz/wp-content/uploads/2013/11/Research-Report-2-Football-Clubs-summary.pdf" TargetMode="External"/><Relationship Id="rId22" Type="http://schemas.openxmlformats.org/officeDocument/2006/relationships/hyperlink" Target="http://www.sportnz.org.nz/" TargetMode="Externa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654CD-35CA-4CE2-A53C-2539EEE12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3530</Words>
  <Characters>19746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Internal Assessment Resource Economics Level 1</vt:lpstr>
    </vt:vector>
  </TitlesOfParts>
  <Company>Ministry of Education</Company>
  <LinksUpToDate>false</LinksUpToDate>
  <CharactersWithSpaces>23230</CharactersWithSpaces>
  <SharedDoc>false</SharedDoc>
  <HyperlinkBase/>
  <HLinks>
    <vt:vector size="24" baseType="variant">
      <vt:variant>
        <vt:i4>983040</vt:i4>
      </vt:variant>
      <vt:variant>
        <vt:i4>9</vt:i4>
      </vt:variant>
      <vt:variant>
        <vt:i4>0</vt:i4>
      </vt:variant>
      <vt:variant>
        <vt:i4>5</vt:i4>
      </vt:variant>
      <vt:variant>
        <vt:lpwstr>http://www.sportnz.org.nz/en-nz/funding/</vt:lpwstr>
      </vt:variant>
      <vt:variant>
        <vt:lpwstr/>
      </vt:variant>
      <vt:variant>
        <vt:i4>983040</vt:i4>
      </vt:variant>
      <vt:variant>
        <vt:i4>6</vt:i4>
      </vt:variant>
      <vt:variant>
        <vt:i4>0</vt:i4>
      </vt:variant>
      <vt:variant>
        <vt:i4>5</vt:i4>
      </vt:variant>
      <vt:variant>
        <vt:lpwstr>http://www.sportnz.org.nz/en-nz/funding/</vt:lpwstr>
      </vt:variant>
      <vt:variant>
        <vt:lpwstr/>
      </vt:variant>
      <vt:variant>
        <vt:i4>1507405</vt:i4>
      </vt:variant>
      <vt:variant>
        <vt:i4>3</vt:i4>
      </vt:variant>
      <vt:variant>
        <vt:i4>0</vt:i4>
      </vt:variant>
      <vt:variant>
        <vt:i4>5</vt:i4>
      </vt:variant>
      <vt:variant>
        <vt:lpwstr>http://www.sportnz.org.nz/en-nz/resources-and-publications/Research-grants1/Research-Grants/</vt:lpwstr>
      </vt:variant>
      <vt:variant>
        <vt:lpwstr/>
      </vt:variant>
      <vt:variant>
        <vt:i4>7340084</vt:i4>
      </vt:variant>
      <vt:variant>
        <vt:i4>0</vt:i4>
      </vt:variant>
      <vt:variant>
        <vt:i4>0</vt:i4>
      </vt:variant>
      <vt:variant>
        <vt:i4>5</vt:i4>
      </vt:variant>
      <vt:variant>
        <vt:lpwstr>http://www.sportnz.org.nz/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Assessment Resource Economics Level 1</dc:title>
  <dc:subject>Economics1.5C</dc:subject>
  <dc:creator>Ministry of Education</dc:creator>
  <cp:lastModifiedBy>Anne Adams</cp:lastModifiedBy>
  <cp:revision>3</cp:revision>
  <cp:lastPrinted>2014-11-02T19:30:00Z</cp:lastPrinted>
  <dcterms:created xsi:type="dcterms:W3CDTF">2015-02-23T22:08:00Z</dcterms:created>
  <dcterms:modified xsi:type="dcterms:W3CDTF">2015-03-10T01:07:00Z</dcterms:modified>
</cp:coreProperties>
</file>